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Jason Matthews on the history of history gaming</w:t>
      </w:r>
    </w:p>
    <w:p>
      <w:r>
        <w:t>منبع: https://gamingtrend.com/podcasts/jason-matthews-on-the-history-of-history-gaming/</w:t>
      </w:r>
    </w:p>
    <w:p>
      <w:r>
        <w:t>نویسنده: ناشناس</w:t>
      </w:r>
    </w:p>
    <w:p>
      <w:r>
        <w:t>تاریخ انتشار: 2026-08-07 05:53</w:t>
      </w:r>
    </w:p>
    <w:p>
      <w:r>
        <w:t>──────────────────────────────────────────────────</w:t>
      </w:r>
    </w:p>
    <w:p>
      <w:r>
        <w:t>Did you know Twilight Struggle, the Cold War 'wargame' that dominated the BGG top 100 for years is twenty years old this year? We got to chat with Jason Matthews the co-designer of the classic about the history of the game, historical games as a genre, and almost managed to not dip into politics (hey, it isn't much! promise!) Oh, and there is a GIANT Twilight Struggle he's bringing to cons these days...</w:t>
      </w:r>
    </w:p>
    <w:p>
      <w:r>
        <w:t>0:00 Cold Open</w:t>
      </w:r>
    </w:p>
    <w:p>
      <w:r>
        <w:t>1:02 Welcome to the Tabletop Throwdown</w:t>
      </w:r>
    </w:p>
    <w:p>
      <w:r>
        <w:t>2:55 The Giant Magnetic Twilight Struggle</w:t>
      </w:r>
    </w:p>
    <w:p>
      <w:r>
        <w:t>4:09 Building the First Prototype (Craft Foam &amp; All)</w:t>
      </w:r>
    </w:p>
    <w:p>
      <w:r>
        <w:t>6:41 Balancing Politics, Civility &amp; the Gaming Table</w:t>
      </w:r>
    </w:p>
    <w:p>
      <w:r>
        <w:t>11:14 Patriotism, the Smithsonian &amp; America 250</w:t>
      </w:r>
    </w:p>
    <w:p>
      <w:r>
        <w:t>15:08 The 50-Year Lens: Why History Needs Distance</w:t>
      </w:r>
    </w:p>
    <w:p>
      <w:r>
        <w:t>21:43 Twilight Struggle as an Educational Tool</w:t>
      </w:r>
    </w:p>
    <w:p>
      <w:r>
        <w:t>27:01 Growing Up in Cold War West Berlin</w:t>
      </w:r>
    </w:p>
    <w:p>
      <w:r>
        <w:t>31:25 The 20th Anniversary: Revisiting Your Own Design</w:t>
      </w:r>
    </w:p>
    <w:p>
      <w:r>
        <w:t>34:22 The Card-Driven Brilliance of Twilight Struggle</w:t>
      </w:r>
    </w:p>
    <w:p>
      <w:r>
        <w:t>37:44 What Would You Tell Your Past Self?</w:t>
      </w:r>
    </w:p>
    <w:p>
      <w:r>
        <w:t>39:31 The Alan Moon Story: How Twilight Struggle Took Off</w:t>
      </w:r>
    </w:p>
    <w:p>
      <w:r>
        <w:t>44:05 Christopher Nolan, The Odyssey &amp; Nerd Culture</w:t>
      </w:r>
    </w:p>
    <w:p>
      <w:r>
        <w:t>46:16 Handling Historical Accuracy &amp; Political Bias</w:t>
      </w:r>
    </w:p>
    <w:p>
      <w:r>
        <w:t>50:47 Fort Circle Games &amp; Paying It Forward</w:t>
      </w:r>
    </w:p>
    <w:p>
      <w:r>
        <w:t>53:13 Votes for Women &amp; The Evolution of Historical Gaming</w:t>
      </w:r>
    </w:p>
    <w:p>
      <w:r>
        <w:t>58:04 Throwdown Question</w:t>
      </w:r>
    </w:p>
    <w:p>
      <w:r>
        <w:t>1:03:57 Diplomacy, Acquire &amp; The Games That Shaped Us</w:t>
      </w:r>
    </w:p>
    <w:p>
      <w:r>
        <w:t>1:13:28 Star Wars Top 3: Ewoks, Andor &amp; Rogue One</w:t>
      </w:r>
    </w:p>
    <w:p>
      <w:r>
        <w:t>1:22:04 Anniversary Edition Details &amp; Wrapping Up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