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Ghost in the Shell TTRPG coming to BackerKit in July</w:t>
      </w:r>
    </w:p>
    <w:p>
      <w:r>
        <w:t>منبع: https://gamingtrend.com/news/the-ghost-in-the-shell-ttrpg-coming-to-backerkit-in-july/</w:t>
      </w:r>
    </w:p>
    <w:p>
      <w:r>
        <w:t>نویسنده: ناشناس</w:t>
      </w:r>
    </w:p>
    <w:p>
      <w:r>
        <w:t>تاریخ انتشار: 2026-07-08 23:33</w:t>
      </w:r>
    </w:p>
    <w:p>
      <w:r>
        <w:t>──────────────────────────────────────────────────</w:t>
      </w:r>
    </w:p>
    <w:p>
      <w:r>
        <w:t>The Ghost in the Shell is getting an officially licensed TTRPG based on the original manga. The Ghost in the Shell TTRPG will launch on BackerKit later in July:</w:t>
      </w:r>
    </w:p>
    <w:p>
      <w:r>
        <w:t>Mantic Games is very proud to announce The Ghost in the</w:t>
      </w:r>
    </w:p>
    <w:p>
      <w:r>
        <w:t>Shell: Tabletop Roleplaying Game, based on the pioneering cyberpunk manga by legendary artist Shirow Masamune, published by Kodansha Ltd.</w:t>
      </w:r>
    </w:p>
    <w:p>
      <w:r>
        <w:t>Launching on BackerKit in July 2026, this landmark release invites players to explore the world of Section 9 through an authentic and deeply faithful tabletop experience. Produced by Mantic Games - one of the industry’s most trusted names in licensed tabletop entertainment – The Ghost in the Shell: Tabletop Roleplaying Game brings the franchise’s iconic blend of cybernetics, espionage, and existential mystery to life like never before.</w:t>
      </w:r>
    </w:p>
    <w:p>
      <w:r>
        <w:t>The game is a sophisticated bespoke design by highly-respected creators, legendary games designer Alessio Cavatore and award-winning TTRPG writer Zak Barouh. This immersive RPG combines fast-paced, narrative-driven mechanics with the philosophical depth and visual flair that define The Ghost in the Shell. The rulebook is crammed-full of the amazing illustration from the original manga!</w:t>
      </w:r>
    </w:p>
    <w:p>
      <w:r>
        <w:t>“We’re absolutely thrilled to be bringing The Ghost in the Shell to the world of tabletop roleplaying” said Ronnie Renton, CEO of Mantic Games. “This is one of the most iconic and influential science fiction worlds ever created, and we’re honoured to be entrusted with the official license. Alessio and Zak have worked tirelessly to ensure every story told at the table feels true to the original manga, allowing players to live, think, and fight in the world of Major Kusanagi and the iconic Section 9.”</w:t>
      </w:r>
    </w:p>
    <w:p>
      <w:r>
        <w:t>Set in a near-future world of cybernetic innovation and political intrigue, The Ghost in the Shell: Tabletop Roleplaying Game introduces a bespoke RPG system, featuring: Character creation – design your own trainee agent in Section 9</w:t>
      </w:r>
    </w:p>
    <w:p>
      <w:r>
        <w:t>A sophisticated synthesis system to add depth to your hero</w:t>
      </w:r>
    </w:p>
    <w:p>
      <w:r>
        <w:t>Detailed and highly lethal rules for combat—and of course, for hacking</w:t>
      </w:r>
    </w:p>
    <w:p>
      <w:r>
        <w:t>A rich armoury of weapons, gear, tech, and cybernetic upgrades</w:t>
      </w:r>
    </w:p>
    <w:p>
      <w:r>
        <w:t>Profiles for all of the famous characters</w:t>
      </w:r>
    </w:p>
    <w:p>
      <w:r>
        <w:t>Your first mission: Lost Patriot</w:t>
      </w:r>
    </w:p>
    <w:p>
      <w:r>
        <w:t>And this is just the beginning...</w:t>
      </w:r>
    </w:p>
    <w:p>
      <w:r>
        <w:t>If you want to receive the latest information about this project as soon as it becomes available, follow the campaign on BackerKit.</w:t>
      </w:r>
    </w:p>
    <w:p>
      <w:r>
        <w:t>Mantic Games’ reputation for delivering high-quality licensed games, from Halo: Flashpoint to Hellboy: The Board Game, The Walking Dead: All Out War, and Assassin’s Creed: Animus, ensures The Ghost in the Shell: Roleplaying Game will stand as the definitive tabletop experience for fans of the manga and cyberpunk genre alike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