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Warfare 4 gets Content Roadmap</w:t>
      </w:r>
    </w:p>
    <w:p>
      <w:r>
        <w:t>منبع: https://gamingtrend.com/news/modern-warfare-4-gets-content-roadmap/</w:t>
      </w:r>
    </w:p>
    <w:p>
      <w:r>
        <w:t>نویسنده: ناشناس</w:t>
      </w:r>
    </w:p>
    <w:p>
      <w:r>
        <w:t>تاریخ انتشار: 2026-10-14 21:43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Call of Duty has announced its official content roadmap for Modern Warfare 4. Shared in a tweet (embedded below), the roadmap shows some notable milestones to keep an eye out for.</w:t>
      </w:r>
    </w:p>
    <w:p>
      <w:r>
        <w:t>Get in early. Go all in at launch.</w:t>
      </w:r>
    </w:p>
    <w:p>
      <w:r>
        <w:t>Play the Campaign and DMZ ahead of MW4 launch on Oct 23. The fight continues in Season 1. pic.twitter.com/xn31HQbezz — Call of Duty (@CallofDuty) October 14, 2026</w:t>
      </w:r>
    </w:p>
    <w:p>
      <w:r>
        <w:t>Of particular note are Campaign Early Access beginning later this week (October 16) and DMZ Early Access on October 20. The game will launch October 23 with 13 game modes and a litany of maps, including the dynamic new Kill Block, with Shipment making its return on October 27, less than a week after the game's launch.</w:t>
      </w:r>
    </w:p>
    <w:p>
      <w:r>
        <w:t>What are you most excited for? Sound off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