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Action Thriller Flop With 10% RT Confirms New Streaming Home</w:t>
      </w:r>
    </w:p>
    <w:p>
      <w:r>
        <w:t>منبع: https://www.cbr.com/sydney-sweeney-madame-web-hbo-max/</w:t>
      </w:r>
    </w:p>
    <w:p>
      <w:r>
        <w:t>نویسنده: Monica Coman</w:t>
      </w:r>
    </w:p>
    <w:p>
      <w:r>
        <w:t>تاریخ انتشار: 2026-10-26 02:00</w:t>
      </w:r>
    </w:p>
    <w:p>
      <w:r>
        <w:t>──────────────────────────────────────────────────</w:t>
      </w:r>
    </w:p>
    <w:p>
      <w:r>
        <w:t>Sydney Sweeney is a successful actress who rose to fame thanks to her role as Cassie Howard in Euphoria. However, even with her huge fame, not every role she starred in was a success, and nothing proves that more than Sony's Madame Web.</w:t>
      </w:r>
    </w:p>
    <w:p>
      <w:r>
        <w:t>The movie premiered in theaters in February 2024, and it had an abysmal run. Part of Sony's Spider-Man Universe, the movie is eyeing a second chance on a new platform. Per HBO Max's November slate, Madame Web will drop on the platform on Nov. 14.</w:t>
      </w:r>
    </w:p>
    <w:p>
      <w:r>
        <w:t>Madame Web Had the Lowest SSU Score</w:t>
      </w:r>
    </w:p>
    <w:p>
      <w:r>
        <w:t>Madame Web marked the fourth entry in Sony's Spider-Man Universe, which didn't feature the fan-favorite web-slinger at all. It also included movies like Venom, Morbius, and Kraven the Hunter. Among them, Madame Web pulled the short straw.</w:t>
      </w:r>
    </w:p>
    <w:p>
      <w:r>
        <w:t>Based on the character from Marvel Comics, the superhero film made a major change to the title character: it turned her into a younger, more inexperienced version of the character. In the comics, Madame Web is older, blind, and paralyzed, but the new entry shows her as she first got her visions. Dakota Johnson played the lead role, Cassandra "Cassie" Webb, and she becomes the protector of three young women.</w:t>
      </w:r>
    </w:p>
    <w:p>
      <w:r>
        <w:t>Among them was Sydney Sweeney's Julia Cornwall, who possesses similar powers to Spider-Man and is a future Spider-Woman, alongside Isabela Merced as Anya Corazón, and Celeste O'Connor as Mattie Franklin. The cast also included Tahar Rahim, Mike Epps, Emma Roberts, and Adam Scott. S.J. Clarkson directed.</w:t>
      </w:r>
    </w:p>
    <w:p>
      <w:r>
        <w:t>The movie was slammed by critics, as it features the lowest SSU score, an abysmal 10% rating, and 53% from the audience. It was also a commercial failure, only grossing $100.5 million on an $80 million net budget. However, it has often popped up on streaming, proving its cult classic potential.</w:t>
      </w:r>
    </w:p>
    <w:p>
      <w:r>
        <w:t>Sydney Sweeney Is Dominating HBO Max</w:t>
      </w:r>
    </w:p>
    <w:p>
      <w:r>
        <w:t>Sydney Sweeney in Madame Web Image via Sony</w:t>
      </w:r>
    </w:p>
    <w:p>
      <w:r>
        <w:t>Madame Web's release on the streaming platform comes just at the right time. The Euphoria star's massive hit, The Housemaid, just premiered on HBO Max, where it turned into a streaming hit.</w:t>
      </w:r>
    </w:p>
    <w:p>
      <w:r>
        <w:t>An adaptation of Freida McFadden's novel of the same name, the steamy twisted thriller premieres in theaters on Dec. 19, 2025, turning into Sweeney's biggest hit to date. It later dominated digital platforms for over 100 days, and continued its streaming success on Starz, which had the first window to stream the movie. HBO Max got the second window, and it was a massive hit. The movie also has a sequel on the way, The Housemaid's Secret, which kicked off production in mid-October.</w:t>
      </w:r>
    </w:p>
    <w:p>
      <w:r>
        <w:t>The thriller is currently in third place after Olivia Wilde's The Invite, which just dropped on the platform, and Hugh Jackman's The Death of Robin Hood. After the film's success on HBO Max, Madame Web is eyeing a second chance.</w:t>
      </w:r>
    </w:p>
    <w:p>
      <w:r>
        <w:t>Madame Web premieres on HBO Max on Nov.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