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Yellowstone Spinoff Is Changing Formats in Season 2</w:t>
      </w:r>
    </w:p>
    <w:p>
      <w:r>
        <w:t>منبع: https://www.cbr.com/marshals-season-2-episode-1-tate-kidnapping-break-format/</w:t>
      </w:r>
    </w:p>
    <w:p>
      <w:r>
        <w:t>نویسنده: Hannah Postlethwait</w:t>
      </w:r>
    </w:p>
    <w:p>
      <w:r>
        <w:t>تاریخ انتشار: 2026-10-05 02:00</w:t>
      </w:r>
    </w:p>
    <w:p>
      <w:r>
        <w:t>──────────────────────────────────────────────────</w:t>
      </w:r>
    </w:p>
    <w:p>
      <w:r>
        <w:t>The following contains spoilers for Marshals Season 2, Episode 1, “All Hat No Cattle,” which premiered on CBS on Sunday, October 4, 2026.</w:t>
      </w:r>
    </w:p>
    <w:p>
      <w:r>
        <w:t>Taylor Sheridan’s Yellowstone spinoff on CBS is switching up its format, as Marshals Season 2's premiere focuses on a more serialized story about Kayce Dutton (Luke Grimes) and his son, Tate (Brecken Merrill), who is rescued from Tom Weaver's (Chris Mulkey) ranch, becoming the focus of the weekly case. Marshals Season 2 debuted on CBS on Sunday, October 4, 2026.</w:t>
      </w:r>
    </w:p>
    <w:p>
      <w:r>
        <w:t>One of several spinoffs of Yellowstone’s flagship series starring Kevin Costner as John Dutton, Marshals sets itself apart as the franchise’s first network TV series and its first series to follow a procedural format. Some Yellowstone fans have disliked the changes, with Marshals sitting at a 28% audience rating on Rotten Tomatoes heading into Season 2.</w:t>
      </w:r>
    </w:p>
    <w:p>
      <w:r>
        <w:t>Marshals Season 2’s Format Change Fixes Yellowstone’s Weakest Spinoff</w:t>
      </w:r>
    </w:p>
    <w:p>
      <w:r>
        <w:t>CBS Marshals Image via CBS</w:t>
      </w:r>
    </w:p>
    <w:p>
      <w:r>
        <w:t>However, Marshals Season 2 improves the show by leaning into the layered, serialized storytelling that works for Yellowstone. As Kayce and Dolly Weaver (Ellyn Jameson) return from a horse ride in the premiere's opening, Tom Weaver’s lawyer is waiting at his home. He reveals that Tom is using Tate as leverage, forcing Kayce to sign over East Camp.</w:t>
      </w:r>
    </w:p>
    <w:p>
      <w:r>
        <w:t>Marshals still uses its procedural premise, but it uses it to put Kayce into action that Yellowstone fans recognize more readily: fighting for his land and family as he goes rogue on Weaver’s ranch in Wyoming. Therefore, “All Hat No Cattle” feels less like a weekly case and more like a continuation of the Dutton family’s battle for their land.</w:t>
      </w:r>
    </w:p>
    <w:p>
      <w:r>
        <w:t>Tate was kidnapped once before, in Yellowstone Season 2. Kayce rounds up a group to retrieve him, and it makes for some of Yellowstone’s darkest and most memorable storytelling. Marshals utilizes serialized moments to revive the story as it shifts its investigative focus to Kayce and Tate, leaning away from Marshals’ procedural format without abandoning it.</w:t>
      </w:r>
    </w:p>
    <w:p>
      <w:r>
        <w:t>A case centered on Kayce and Tate brings the spinoff's focus back to the Dutton family while meeting Marshals' procedural requirements. It is a good blueprint for the series moving forward, making the spinoff feel more like an authentic Yellowstone continuation. Season 2’s premiere does this well, highlighting Kayce and Tate’s personal journey and making space for it to evolve.</w:t>
      </w:r>
    </w:p>
    <w:p>
      <w:r>
        <w:t>What’s Next For The Dutton Family In Marshals Season 2</w:t>
      </w:r>
    </w:p>
    <w:p>
      <w:r>
        <w:t>As Tate turns 18 in Marshals Season 2, he may question the role he will play in the world, and he even jokes about being deputized at the end of the premiere. The show has therefore already foreshadowed that his son could end up joining his team, though Kayce will likely have reservations about Tate taking on more danger.</w:t>
      </w:r>
    </w:p>
    <w:p>
      <w:r>
        <w:t>Hopefully, Tate's new story keeps the spinoff focused on the Dutton family tree, building on their Yellowstone story. Similarly, Marshals needs to spend more time building out its ensemble cast, giving longtime Yellowstone audiences a reason to invest in Pete "Cal" Calvin (Logan-Marshall Green), Belle Skinner (Arielle Kebbel), Andrea Cruz (Ash Santos), and Miles "Dust Cloud" Kittle (Tatanka Means).</w:t>
      </w:r>
    </w:p>
    <w:p>
      <w:r>
        <w:t>Marshals Season 2 will still utilize its procedural format, building on the tone it set in Season 1. Still, if the spinoff can find more moments to bring the Dutton family into its weekly cases, it can better live up to its reputation as a continuation of the original show and is more likely to win over longtime fans.</w:t>
      </w:r>
    </w:p>
    <w:p>
      <w:r>
        <w:t>Given the Dutton family curse, with Kayce constantly coming under attack for his ties to the land, it’s only a matter of time before someone else attacks East Camp now that Tom Weaver is no longer a threat. Tate may be even more ready to protect himself next time, as he realizes just how dangerous being a Dutton is.</w:t>
      </w:r>
    </w:p>
    <w:p>
      <w:r>
        <w:t>Quiz 5 Questions Land, Legacy, and Law: The Marshals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