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Animated Movies With the Most Unique Magic Systems</w:t>
      </w:r>
    </w:p>
    <w:p>
      <w:r>
        <w:t>منبع: https://www.cbr.com/animated-movies-with-best-magic-systems-list/</w:t>
      </w:r>
    </w:p>
    <w:p>
      <w:r>
        <w:t>نویسنده: Charlie Boyle</w:t>
      </w:r>
    </w:p>
    <w:p>
      <w:r>
        <w:t>تاریخ انتشار: 2026-08-18 02:45</w:t>
      </w:r>
    </w:p>
    <w:p>
      <w:r>
        <w:t>──────────────────────────────────────────────────</w:t>
      </w:r>
    </w:p>
    <w:p>
      <w:r>
        <w:t>Although many animated movies don't have magic in them, or at least the type of physical magic that can be seen and harnessed as a power, a large number of animated movies do contain some element of magic. This is because fantasy is one of the most popular genres for animation, given that animation allows viewers to suspend belief in a more natural way than in live-action movies.</w:t>
      </w:r>
    </w:p>
    <w:p>
      <w:r>
        <w:t>That being said, many animated movies have similar types of magic systems, either with set rules that revolve around language and spellcasting, like Onward, or a fluid form of magic where things are meant to be felt emotionally or seen through dramatic visuals, rather than explained, like Spirited Away. And yet, there are other animated movies with more specific or unusual magic systems, marking these systems as integral to the plot and unique in the world of animation.</w:t>
      </w:r>
    </w:p>
    <w:p>
      <w:r>
        <w:t>Encanto Emphasizes That Balance Is Required for Magic To Remain</w:t>
      </w:r>
    </w:p>
    <w:p>
      <w:r>
        <w:t>The entire Madrigal family glows in candlelight in Encanto. Image via Walt Disney Studios Motion Pictures</w:t>
      </w:r>
    </w:p>
    <w:p>
      <w:r>
        <w:t>Encanto is an interesting movie in that it hits an odd middle ground where the magic is explained as far as is possible, but many questions are still left. This 2021 Disney movie follows the Madrigal family, who, in a time of crisis, were blessed with a magical candle that protected them, kept their village safe, and created a magical sentient house (the famous Casita).</w:t>
      </w:r>
    </w:p>
    <w:p>
      <w:r>
        <w:t>Later, Abuela's triplets all developed magical powers - weather manipulation, healing through food, and visions of the future - and these powers seem to have a genetic link, with each grandchild born with a new power except for one, Mirabel. Nobody knows why, and this remains a source of tension. However, the magic that was given can be taken away, and that balance is required to keep the magic healthy and flowing. Emotions, as seen with Pepa and Isabela, also heavily influence how the magic within each person works.</w:t>
      </w:r>
    </w:p>
    <w:p>
      <w:r>
        <w:t>With a Focus on East Asian Philosophies, Kung Fu Panda 3 Harnesses Spiritual Power</w:t>
      </w:r>
    </w:p>
    <w:p>
      <w:r>
        <w:t>Po becomes the master of chi in Kung Fu Panda 3. Image via 20th Century Fox</w:t>
      </w:r>
    </w:p>
    <w:p>
      <w:r>
        <w:t>The magic system within the Kung Fu Panda franchise is not new to the world of film, with a heavy emphasis on East Asian philosophies, folklore, and traditions, but it is relatively unique to the world of animation, or at least popular animation. Animated movies often feature Euro-centric worlds that have magical systems based on spell work, curses, potions, transformations, etc. This, of course, has been transformed somewhat due to the worldwide influence of Japanese animation studios, but the stereotype for magic in animation remains.</w:t>
      </w:r>
    </w:p>
    <w:p>
      <w:r>
        <w:t>Kung Fu Panda as a franchise is about martial arts and kung fu specifically. This world's version of magic isn't some closely guarded secret or something that only a few people can use. Instead, it's a spiritual force within every living person, but only a few know how to harness it. To be more specific, this pertains to chi. In 2016's Kung Fu Panda 3, Po learns how to harness chi and master it, allowing for knowledge of healing, as well as an unbreakable connection to the Spirit Realm.</w:t>
      </w:r>
    </w:p>
    <w:p>
      <w:r>
        <w:t>The Book of Life Depicts How Magical the Afterlife Can Be</w:t>
      </w:r>
    </w:p>
    <w:p>
      <w:r>
        <w:t>La Muerte and Xibalba talk on the day of the dead in The Book of Life. Image via 20th Century Fox</w:t>
      </w:r>
    </w:p>
    <w:p>
      <w:r>
        <w:t>Pixar's Coco is the more famous animated film that deals with the Mexican Day of the Dead, but the 2014 film The Book of Life is the movie that expands on the event. Of course, the film takes liberties, as many do, and uses Mexican folklore as a jumping-off point to explore a story about love, death, family, and music. In the movie and in folklore, the power of memory is one of the strongest forces on earth, able to keep loved ones in the afterlife - known in the movie as "The Land of the Remembered."</w:t>
      </w:r>
    </w:p>
    <w:p>
      <w:r>
        <w:t>Where film and folklore differ is how this afterlife is set up, who guides it, and the rules involved. The Book of Life melds a bit of Aztec and Mayan folklore to create two deities who rule over separate parts of the underworld (the remembered and the forgotten) and make a bet on a burgeoning romantic relationship they see in the land of the living. Magic is used to shape human destinies, and a human travels to the underworld and back again in order to claim his love, along the way visiting a cave of souls, encountering deities, and finding himself.</w:t>
      </w:r>
    </w:p>
    <w:p>
      <w:r>
        <w:t>Ne Zha 2 Showcases the Idea of Yin and Yang Through Powerful Children</w:t>
      </w:r>
    </w:p>
    <w:p>
      <w:r>
        <w:t>Ne Zha talks to Taiyi sitting on a lotus in Ne Zha 2. Image via A24/CMC Pictures</w:t>
      </w:r>
    </w:p>
    <w:p>
      <w:r>
        <w:t>The breakout star of animation in 2025, Ne Zha 2 was the sequel to the popular Chinese film Ne Zha, which follows a boy who has demonic powers even though he was born to mortal parents. Through his movies, he learns how to control his powers and discovers whether or not being demonic means being a bad person. Following Chinese folklore as well as concepts from Buddhism and Daoism, the movie stands out for a fascinating focus on cosmic powers and prophecies versus individual will.</w:t>
      </w:r>
    </w:p>
    <w:p>
      <w:r>
        <w:t>Ne Zha, who absorbed the demon pill, has increased speed and strength alongside transformative capabilities and major destructive power, most often involving fire. His counterpart is Ao Bing, who absorbed the spirit pearl and has enhanced strength, ice magic, and can turn into a dragon due to his heritage. Spirituality and mastery of the soul and sense of self are paramount to the magic system in this world. Death and rebirth can go hand in hand, and there are many tools and weapons used to channel spiritual and magical power.</w:t>
      </w:r>
    </w:p>
    <w:p>
      <w:r>
        <w:t>Avatar Aang: The Last Airbender Expands on the Abilities That Airbenders Can Develop</w:t>
      </w:r>
    </w:p>
    <w:p>
      <w:r>
        <w:t>Those who watched Avatar: The Last Airbender or The Legend of Korra prior to the release of this 2026 movie will be familiar with the magic system, but that doesn't make it any less unique. Wonderfully detailed and holding stories within stories, the world of Avatar is split into four types of magic: water, earth, fire, and air. Each nation contains people who can bend the corresponding element, others who cannot, and fewer still who can bend hyper-specific versions of an element (lightning, metal, etc.), but only one can bend all of them - the Avatar.</w:t>
      </w:r>
    </w:p>
    <w:p>
      <w:r>
        <w:t>The Avatar also has the Avatar State, which is an ultra-powerful state where they can draw on the power of their predecessors. Then, there's also spiritual energy to consider, but the elements all carry an aspect of spiritual energy, with the Avatar serving as the bridge to the Spirit World. In Avatar Aang: The Last Airbender, viewers are granted a new look into new airbending techniques and how airbenders are more connected with the spiritual world than other elements, but also get to see how corrupting that influence can be.</w:t>
      </w:r>
    </w:p>
    <w:p>
      <w:r>
        <w:t>The Boy and the Heron Is Magical in an Abstract and Dream-like Way</w:t>
      </w:r>
    </w:p>
    <w:p>
      <w:r>
        <w:t>Mahito and Kiriko look at the Warawara spirits in The Boy and the Heron. Image via Toho</w:t>
      </w:r>
    </w:p>
    <w:p>
      <w:r>
        <w:t>Out of all of the movies on this list, The Boy and the Heron is the movie with the least restrictive rules and guidelines about its magic system. This is very purposeful, as it seems that the magical alternate worlds within the 2023 movie itself don't seem to fully understand how they operate due to a warped sense of "dream" or "abstract" magic. Time doesn't quite seem to exist in these worlds, or it moves within its own, unexplained bounds, and the people and creatures within can seem at home, trapped, or striving to move beyond.</w:t>
      </w:r>
    </w:p>
    <w:p>
      <w:r>
        <w:t>When Mahito moves to the countryside and meets a heron, he follows his stepmother into a tower and eventually sinks into another world. In the multiple worlds he moves between, he faces magical creatures, a girl with fire magic, de-aged people from his own life, shapeshifters, talking animals, anthropomorphic parakeets, and landscapes that seem to warp in front of him. Eventually, he comes to understand that his relative is manipulating these worlds, and rejects his plea to stay there as a new creator to make the worlds better.</w:t>
      </w:r>
    </w:p>
    <w:p>
      <w:r>
        <w:t>Whimsical and Charming, Song of the Sea Highlights Ancient Irish Myths and Magic</w:t>
      </w:r>
    </w:p>
    <w:p>
      <w:r>
        <w:t>Ben talks to the Great Seanachai in Song of the Sea. Image via StudioCanal</w:t>
      </w:r>
    </w:p>
    <w:p>
      <w:r>
        <w:t>The majority of Cartoon Saloon movies depict aspects of Irish/Celtic folklore, but Song of the Sea is the one that best weaves magic into modern life, setting up a fascinating magical system that winds around familiar aspects. Some of these mythical beings are reimagined, like Macha, a goddess from Irish mythology who takes the form of an owl in the 2014 film, but doesn't appear as such in typical myth. Others are rather straightforward, like the selkies, who can turn from seal to human by shedding their skin.</w:t>
      </w:r>
    </w:p>
    <w:p>
      <w:r>
        <w:t>In the movie, Ben goes on a quest to help his mute half-selkie sister Saoirse free magical beings from a spell. In the movie, emotions manifest physically and can be trapped, thus altering beings and turning them to stone. These stone beings can only be saved by the selkie's song, which acts as a bridge between the magical and mortal worlds. Power and magic are tied to memory and emotions, making them deeply important and dangerous at times, but problems can only be resolved when emotions are faced properly.</w:t>
      </w:r>
    </w:p>
    <w:p>
      <w:r>
        <w:t>Kubo and the Two Strings Focuses on the Magic Behind Memories and Music</w:t>
      </w:r>
    </w:p>
    <w:p>
      <w:r>
        <w:t>Kubo uses magic to give himself wings in Kubo and the Two Strings. Image via Focus Features/Universal Pictures</w:t>
      </w:r>
    </w:p>
    <w:p>
      <w:r>
        <w:t>Magic in this 2016 Laika film contains aspects seen in other fantasy movies, like dramatic transformations, flying, gods with the powers of the heavens, magical talismans and tools, and more, but is unique in that the majority of power revolves around two things: music and memory (similar to Song of the Sea, but with much more power behind it). After appearing to lose his mother and village after he's attacked by his magical aunts, Kubo goes on a journey to find his father's armor, which he's told will protect him.</w:t>
      </w:r>
    </w:p>
    <w:p>
      <w:r>
        <w:t>Aiding Kubo is his magical shamisen, an instrument that Kubo uses to bring origami to life and later, to defeat his grandfather. He does this by taking what his grandfather fears most - memories and emotions - and turns them into spiritual energy that is used to strip his grandfather of his godly powers. Kubo and the Two Strings cements the idea that even the celestial beings, who can fly and transform into creatures of great power, can be brought down by the power that memories carry.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