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Promising Time-Loop Metroidvania Echo Weaver Arrives On Consoles And PC This October</w:t>
      </w:r>
    </w:p>
    <w:p>
      <w:r>
        <w:t>منبع: https://gameinformer.com/exclusive/2026/07/21/promising-time-loop-metroidvania-echo-weaver-arrives-on-consoles-and-pc-this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2026-07-21 00:00</w:t>
      </w:r>
    </w:p>
    <w:p>
      <w:r>
        <w:t>──────────────────────────────────────────────────</w:t>
      </w:r>
    </w:p>
    <w:p>
      <w:r>
        <w:t>Since we first learned about it, Echo Weaver has been an indie Metroid-inspired game we've been keeping our eyes on it. Thanks to its persistent time-loop mechanic and unique approach to the Metroidvania genre (which developer Moonlight Kids calls "Metroidbrainia"), we've been eagerly anticipating getting out hands on it. Not only did we get our hands on it (you can read our preview in the new issue of Game Informer), but Game Informer can exclusively reveal that Echo Weaver arrives on consoles and PC on October 8.</w:t>
      </w:r>
    </w:p>
    <w:p>
      <w:r>
        <w:t>In Echo Weaver, you take control of the last Weaver in the ruins of a dead world. In true Metroidvania fashion, you traverse an ever-expanding 2D map, solving puzzles, battling enemies, and learning new abilities. The keyword there is "learning" when it comes to new abilities, as the gating in this game doesn't come down to unlocking new abilities, but rather you, the player, learning how to pull off certain mechanics. There are areas where it tutorializes the abilities, but if you stumble upon it before then, you aren't prevented from using that power. In the early hours, the puzzles, combat, and platforming all felt thoughtful and well-designed, leading us to continue carrying our enthusiasm for the latest game from Moonlight Kids.</w:t>
      </w:r>
    </w:p>
    <w:p>
      <w:r>
        <w:t>If you're a subscriber to Game Informer, you can read the digital preview of Echo Weaver right now. And if Echo Weaver sounds up your alley, you can look forward to the full release on October 8, when it comes to PS5,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