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Sci-Fi Games Like Dungeon Crawler Carl</w:t>
      </w:r>
    </w:p>
    <w:p>
      <w:r>
        <w:t>منبع: https://www.cbr.com/sci-fi-games-like-dungeon-crawler-carl/</w:t>
      </w:r>
    </w:p>
    <w:p>
      <w:r>
        <w:t>نویسنده: Shawn Wilken</w:t>
      </w:r>
    </w:p>
    <w:p>
      <w:r>
        <w:t>تاریخ انتشار: 2026-07-15 02:45</w:t>
      </w:r>
    </w:p>
    <w:p>
      <w:r>
        <w:t>──────────────────────────────────────────────────</w:t>
      </w:r>
    </w:p>
    <w:p>
      <w:r>
        <w:t>The success of the Dungeon Crawler Carl audiobook and novel series has introduced mainstream audiences to the unique thrill of the LitRPG genre, combining high-stakes action with cynical social commentary. The story follows a regular human surviving a planetary apocalypse engineered by aliens, forcing survivors to run a gauntlet for the amusement of a galactic audience.</w:t>
      </w:r>
    </w:p>
    <w:p>
      <w:r>
        <w:t>Gamers looking to replicate that specific blend of dark humor, absurd environmental scale, and deep mechanical progression will find that the video game landscape has explored these themes from various angles. Whether a player wants to assemble bizarre, rule-breaking combat builds, fight back against a capitalist dystopia, or survive a commercialized apocalypse, specific titles capture that precise tone.</w:t>
      </w:r>
    </w:p>
    <w:p>
      <w:r>
        <w:t>Borderlands 2 is a Chaotic and Hilarious Joyride</w:t>
      </w:r>
    </w:p>
    <w:p>
      <w:r>
        <w:t>The cast of protagonists in Borderlands 2 Image via Gearbox Software</w:t>
      </w:r>
    </w:p>
    <w:p>
      <w:r>
        <w:t>This chaotic first-person shooter mirrors the tone of Matt Dinniman's universe by placing players into an unhinged alien wasteland. Borderlands 2 centers on Pandora, a desolate planet rich in alien technology that has attracted the attention of the Hyperion Corporation, led by Handsome Jack.</w:t>
      </w:r>
    </w:p>
    <w:p>
      <w:r>
        <w:t>Players step into the boots of one of several Vault Hunters, a group of mercenaries trying to overthrow the corporate empire while navigating a world populated by mutated wildlife, psychopathic bandits, and unstable corporate middle-managers. The gameplay relies on the same addictive progression systems found in top-tier LitRPG stories.</w:t>
      </w:r>
    </w:p>
    <w:p>
      <w:r>
        <w:t>Characters choose from absurd, over-the-top classes like the Gunzerker, who can dual-wield any two weapons, or the Assassin, who deploys decoys to slice through targets. Defeating enemies and opening industrial crates rewards players with a randomized array of weapons generated by competing megacorporations, featuring everything from assault rifles that fire miniature rockets to shotguns that scream insults when reloaded.</w:t>
      </w:r>
    </w:p>
    <w:p>
      <w:r>
        <w:t>The connection to the book series shines through the game's approach to tragic comedy and systemic absurdity. Borderlands 2 forces players to engage in ridiculous quests for minor rewards, perfectly capturing the feeling of a low-level crawler trying to survive a system that views human life as a disposable asset.</w:t>
      </w:r>
    </w:p>
    <w:p>
      <w:r>
        <w:t>The Outer Worlds Offers a Satirical Anti-Corporate Narrative</w:t>
      </w:r>
    </w:p>
    <w:p>
      <w:r>
        <w:t>Image via Obsidian Entertainment</w:t>
      </w:r>
    </w:p>
    <w:p>
      <w:r>
        <w:t>Obsidian Entertainment delivers an anti-corporate satire experience that aligns with the foundational themes of the World Dungeon. Set in an alternate future where massive megacorporations grow to govern the stars, The Outer Worlds takes place in Halcyon, a distant star system owned and operated by a coalition.</w:t>
      </w:r>
    </w:p>
    <w:p>
      <w:r>
        <w:t>Players assume the role of the Stranger, a colonist who has been revived from cryosleep by a rogue scientist to discover that the colony is slowly collapsing under the weight of bureaucratic incompetence. The world-building presents towns where suicide is treated as the destruction of corporate property and citizens are forced to sing jingles to prove their employment status.</w:t>
      </w:r>
    </w:p>
    <w:p>
      <w:r>
        <w:t>Players navigate this dystopia using a role-playing framework that allows them to build a smooth-talking diplomat, a stealthy sniper, or a brutal melee brawler. The game features a Flaw system that mirrors the permanent scars and traits earned in a dungeon crawl, allowing players to accept stat penalties like a fear of heights or fire in exchange for immediate perk points.</w:t>
      </w:r>
    </w:p>
    <w:p>
      <w:r>
        <w:t>The narrative framework mirrors the tragic absurdity that Carl faces every time he interacts with the galactic syndicate. The Outer Worlds provides the ultimate playground for players who want to dismantle a hyper-capitalist machine from the inside out, using a mixture of high-tech weaponry and clever dialogue tricks.</w:t>
      </w:r>
    </w:p>
    <w:p>
      <w:r>
        <w:t>Helldivers 2 Highlights Corporate Greed on Super Earth</w:t>
      </w:r>
    </w:p>
    <w:p>
      <w:r>
        <w:t>For players seeking the adrenaline of a televised, propagandized world, Helldivers 2 provides the definitive experience. The lore introduces a satirical interpretation of humanity known as Super Earth, a unified global government that utilizes a system called Managed Democracy.</w:t>
      </w:r>
    </w:p>
    <w:p>
      <w:r>
        <w:t>Players operate as shock troops called Helldivers, who are cryogenically frozen, thawed out for brief deployments, and dropped into hostile planetary war zones to fight swarms of terrifying alien insects and armies of socialist killer robots. The gameplay emphasizes overwhelming, chaotic firepower combined with a complete lack of regard for personal safety.</w:t>
      </w:r>
    </w:p>
    <w:p>
      <w:r>
        <w:t>The core feature revolves around Stratagems, powerful military assets that players call down from orbiting starships by punching in complex directional pad sequences mid-combat. This creates high-stress moments where inputting a wrong arrow key results in deploying a smoke grenade instead of a crucial orbital laser bombardment, while friendly fire remains active, leading to accidental, explosive team wipes.</w:t>
      </w:r>
    </w:p>
    <w:p>
      <w:r>
        <w:t>This military simulation perfectly matches the frantic pacing and disposable nature of the crawlers in the World Dungeon. Helldivers possess an average lifespan of 15 minutes, and reinforcement mechanics involve dropping a new clone down in a metal pod to pick up the weapons of their deceased predecessor. Helldivers 2 is managed via real-time community objectives, capturing the grand scale of a public spectacle where human soldiers are treated as statistics for the entertainment and resource acquisition of a higher power.</w:t>
      </w:r>
    </w:p>
    <w:p>
      <w:r>
        <w:t>Cyberpunk 2077 is the Definitive Mega Corporation Narrative</w:t>
      </w:r>
    </w:p>
    <w:p>
      <w:r>
        <w:t>Mod Image of v with a flying drone and two robots in Cyberpunk 2077 Image via user Scissors</w:t>
      </w:r>
    </w:p>
    <w:p>
      <w:r>
        <w:t>Night City acts as a digital stand-in for a high-tech dungeon floor where survival requires becoming an absolute monster. Cyberpunk 2077 explores a near-future metropolis controlled by predatory megacorporations and violent street gangs, where cybernetic body modification has erased standard human limits.</w:t>
      </w:r>
    </w:p>
    <w:p>
      <w:r>
        <w:t>Players step into the role of V, a mercenary fighting against time after a heist gone wrong leaves the digital consciousness of a dead rock star stuck inside their brain, forcing them to climb the criminal underworld to find a cure. The gameplay allows for the exact type of rule-breaking that Carl uses to terrify the alien producers of the crawl.</w:t>
      </w:r>
    </w:p>
    <w:p>
      <w:r>
        <w:t>Through a massive skill tree and extensive cybernetic upgrades, players can transform V into a glass-cannon netrunner who can short-circuit enemy nervous systems through security cameras, or a blade-wielding reflex monster who slows down time to butcher squads before they can draw their weapons. The progression systems encourage combining gear and cyberware to create strategies that feel unfair to the opposition.</w:t>
      </w:r>
    </w:p>
    <w:p>
      <w:r>
        <w:t>The thematic core of the game matches the emotional burnout and quiet desperation that grounds the Dungeon Crawler Carl series. Behind the flashing neon lights and loud corporate advertisements lies a tragic story about regular people sacrificing their identity, their morals, and their organic bodies just to survive another day under a crushing systemic force.</w:t>
      </w:r>
    </w:p>
    <w:p>
      <w:r>
        <w:t>Prey Delivers a Hauntingly Psychological Isolation Experience</w:t>
      </w:r>
    </w:p>
    <w:p>
      <w:r>
        <w:t>Prey key art Image via Arkane Studios</w:t>
      </w:r>
    </w:p>
    <w:p>
      <w:r>
        <w:t>This immersive simulation shifts away from loud explosions to deliver the terrifying, psychological isolation of being trapped in a hostile, shifting environment. Prey embraces Talos I, a sprawling, luxury research space station owned by the TranStar Corporation during an alternate history timeline.</w:t>
      </w:r>
    </w:p>
    <w:p>
      <w:r>
        <w:t>The station has become completely overrun by the Typhon, an enigmatic, ecology-breaking alien species consisting of shadow-like creatures that can mimic household items like coffee mugs or office chairs to ambush unsuspecting survivors. The gameplay provides an incredible level of player agency, forcing deep critical thinking and resource management over simple reflexes.</w:t>
      </w:r>
    </w:p>
    <w:p>
      <w:r>
        <w:t>Players control Morgan Yu, utilizing a device called a Neuromod to inject alien DNA directly into their own eyes to learn spectacular paranormal abilities. These powers allow Morgan to telekinetically manipulate heavy objects, project kinetic blasts, or even transform into small objects to slip through narrow maintenance grates and bypass locked security checkpoints.</w:t>
      </w:r>
    </w:p>
    <w:p>
      <w:r>
        <w:t>The structural tension of navigating Talos I heavily mirrors Carl’s descent through the trickier puzzle floors of the dungeon. The atmosphere of Prey is thick with corporate paranoia, as audio logs reveal that the executives running the facility were actively experimenting on human prisoners before the containment breach, creating a grim, isolated sandbox where ingenuity is the only real weapon.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