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Indiana Jones Meets Lord of the Rings in Peter Jackson's New Adventure Movie Sequel</w:t>
      </w:r>
    </w:p>
    <w:p>
      <w:r>
        <w:t>منبع: https://www.cbr.com/adventures-of-tintin-2-indiana-jones-meets-lord-of-the-rings/</w:t>
      </w:r>
    </w:p>
    <w:p>
      <w:r>
        <w:t>نویسنده: Amy Watkins</w:t>
      </w:r>
    </w:p>
    <w:p>
      <w:r>
        <w:t>تاریخ انتشار: 2026-10-25 18:30</w:t>
      </w:r>
    </w:p>
    <w:p>
      <w:r>
        <w:t>──────────────────────────────────────────────────</w:t>
      </w:r>
    </w:p>
    <w:p>
      <w:r>
        <w:t>15 years ago, Steven Spielberg brought a classic Belgian comic series to life with his animated film The Adventures of Tintin. Energetic, vibrant, and whimsical throughout, the 2011 hit influenced a new generation of motion-capture, earning its place among the beloved classics of family cinema.</w:t>
      </w:r>
    </w:p>
    <w:p>
      <w:r>
        <w:t>This year, during October’s Sitges Film Festival, the long-awaited sequel to Spielberg’s film was finally confirmed, this time with Peter Jackson at the helm. While no official name or release date has yet been announced, Jackson has hinted at a faithful and nostalgic follow-up, suggesting an adventure epic akin to Indiana Jones mixed with the fantasy wonderment of his most notable trilogy, The Lord of the Rings.</w:t>
      </w:r>
    </w:p>
    <w:p>
      <w:r>
        <w:t>The Adventures of Tintin Sequel Has Been Officially Confirmed</w:t>
      </w:r>
    </w:p>
    <w:p>
      <w:r>
        <w:t>Tintin fans have been left in the dark for quite some time. After Spielberg’s adventure epic The Adventures of Tintin hit theaters in 2011, he and producer Peter Jackson confirmed that a sequel was in the works, with the latter later confirming that the two had agreed to direct one film each. Needless to say, despite being planned to arrive sometime in 2014 or 2015, this never came to be.</w:t>
      </w:r>
    </w:p>
    <w:p>
      <w:r>
        <w:t>Thankfully, things appear to be looking up for the franchise, with Jackson recently sharing an update on the long-awaited sequel. Speaking at Spain’s Sitges Film Festival, which focuses on fantasy, horror, and cult films, he reiterated that the movie is still in development. “We’ve also already written the script for Tintin 2, the second Tintin film. That will be the next film I make,” he explained.</w:t>
      </w:r>
    </w:p>
    <w:p>
      <w:r>
        <w:t>This is something fans have heard several times before, which is why many aren’t holding their breath that a follow-up is imminent. However, there’s reason to take Jackson’s latest comments more seriously this time.</w:t>
      </w:r>
    </w:p>
    <w:p>
      <w:r>
        <w:t>In May, while accepting an honorary Palme d’Or at Cannes, the director announced that he was currently writing the screenplay with Fran Walsh. Speaking to IndieWire, he explained that he was working on the script from his hotel room and sending pages to New Zealand, admitting that he felt “very awkward” about failing to live up to the longstanding agreement between himself and Spielberg.</w:t>
      </w:r>
    </w:p>
    <w:p>
      <w:r>
        <w:t>Reportedly, the screenplay is now finished, though plot specifics remain unknown. That said, the fact that Jackson and Walsh have written the script suggests a change in tone, with the original written by Steven Moffat, Edgar Wright, and Joe Cornish. What is known is that the story will pick up from where the first film ended, confirmed by Jackson at the Cannes festival, though again, which books the sequel will adapt has yet to be confirmed. The assumption is that it will follow The Seven Crystal Balls and Prisoners of the Sun, the two-part Peruvian adventure that was first discussed as a possible basis in 2012.</w:t>
      </w:r>
    </w:p>
    <w:p>
      <w:r>
        <w:t>Either way, The Adventures of Tintin 2 teases a faithful and fantasy-filled follow-up to Spielberg’s animated classic. And with Jackson behind the script and directing, alongside his longtime collaborator Fran Walsh, fans can expect an adventure epic that has the potential to combine the best parts of Indiana Jones and The Lord of the Rings.</w:t>
      </w:r>
    </w:p>
    <w:p>
      <w:r>
        <w:t>Fit all 9 anime series into the grid. Play Leaderboard Sign in to claim your place on the leaderboard! Cross Check Time 00:00 Hints 0 Pick a tile to place a movie. Hint New Submit Results 0 Points Sign in to claim your place on the leaderboard! Play Again Leaderboard Back Leaderboard × No scores yet. Be the first. Leaderboard × No scores yet. Be the first. Pick a movie Choose 1 of 9 Close ×</w:t>
      </w:r>
    </w:p>
    <w:p>
      <w:r>
        <w:t>The Adventures of Tintin Sequel Has the Potential to Combine the Best Parts of Indiana Jones and Lord of the Rings</w:t>
      </w:r>
    </w:p>
    <w:p>
      <w:r>
        <w:t>Tintin and Captain Haddock Are Met With Danger in Steven Spielberg's The Adventures of Tintin. Image via Paramount Pictures</w:t>
      </w:r>
    </w:p>
    <w:p>
      <w:r>
        <w:t>While plot specifics, cast, and release date are currently unknown, The Adventures of Tintin 2 has unmatched cinematic potential, not only building on the success of Spielberg’s film but also taking the franchise in an exciting new direction. And the biggest benefit the sequel has is that Jackson is directing and writing, suggesting a fresh, albeit faithful, expansion of Hergé’s beloved comics.</w:t>
      </w:r>
    </w:p>
    <w:p>
      <w:r>
        <w:t>For those unfamiliar, The Adventures of Tintin is a long-running series written and illustrated by Belgian cartoonist Hergé. It originally ran from 1929 to 1976 in France and follows Tintin, a Belgian reporter accompanied by his dog, Snowy. With 24 comic albums, including the unfinished Tintin and Alph-Art, the franchise has long been praised for being a suitable read for all ages, combining adventure mystery with humor.</w:t>
      </w:r>
    </w:p>
    <w:p>
      <w:r>
        <w:t>However, what makes the comics all the more appealing is that they add in elements of horror, gothic fiction, and thriller. Across the series, characters face everything from ancient curses and body transformations to vengeful spirits and magic, still suitable for younger readers but nonetheless suspense-filled stories that heighten the adventure at play. This is especially the case in the two comics Jackson was originally planning to adapt, both of which follow the titular character’s attempts to stop a cursed Inca mummy and coma-induced scientists.</w:t>
      </w:r>
    </w:p>
    <w:p>
      <w:r>
        <w:t>Spielberg’s 2011 animation mostly avoided these darker elements, adapting the lighter works in Hergé’s collection: The Crab with the Golden Claws, The Secret of the Unicorn, and Red Rackham’s Treasure. Almost a spiritual successor to his 1981 adventure epic Raiders of the Lost Ark, the film put the focus on mystery, treasure hunting, puzzle-solving, and slapstick action. This inarguably worked for the Spielberg hit, which earned strong critical praise, but should the sequel branch out and adapt the darker comics, then it needs to incorporate more of the horror elements. Thankfully, there's no better person for the job than Jackson.</w:t>
      </w:r>
    </w:p>
    <w:p>
      <w:r>
        <w:t>The director’s work on The Lord of the Rings trilogy proves his ability to combine horror with fantasy. Throughout the franchise, Jackson successfully juggles character drama, mythological adventures, and epic battles with moments of darkness, with the Watcher in the Water, Deagol’s murder, and the Mirror of Galadriel in The Fellowship of the Ring being just a few notable examples. Like Hergé, he uses gothic themes and imagery to not only translate the dangers of J.R.R. Tolkien’s world, but to accurately portray on-screen the psychological torment of characters like Gollum and Frodo.</w:t>
      </w:r>
    </w:p>
    <w:p>
      <w:r>
        <w:t>Jackson’s history in the fantasy and horror genres could prove invaluable for The Adventures of Tintin 2. Building on the original film’s treasure hunts, mystery, and action, fans can expect a return to Spielberg's Indiana Jones-style adventure, a nostalgic throwback in keeping with Jackson’s more fantasy-driven style. At the same time, including the darker mythology and atmosphere of the later comics could give the franchise a push in a new direction, mimicking the gothicism and mysticism seen in his trilogy.</w:t>
      </w:r>
    </w:p>
    <w:p>
      <w:r>
        <w:t>Overall, The Adventures of Tintin sequel has the potential to combine the best parts of Indiana Jones and The Lord of the Rings. With Jackson at the helm, the upcoming follow-up promises to bring Hergé’s world further to life, an adventure, puzzle-box epic with a dark fantasy twist. And if the director’s previous work is anything to go by, then fans can expect a faithful, action-packed, and imaginative adaptation that may very well become the must-see cinematic event of the 2020s.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