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Texas Chainsaw Massacre Reboot Director Praises 2003 Film, Teases His New Vision</w:t>
      </w:r>
    </w:p>
    <w:p>
      <w:r>
        <w:t>منبع: https://www.cbr.com/curry-barker-explains-texas-chainsaw-massacre-reboot/</w:t>
      </w:r>
    </w:p>
    <w:p>
      <w:r>
        <w:t>نویسنده: Jeremy Dick, Rachel Leishman, Tim Mcdonald, Sean O'Connell, Grae Drake</w:t>
      </w:r>
    </w:p>
    <w:p>
      <w:r>
        <w:t>تاریخ انتشار: 2026-05-03 02:04</w:t>
      </w:r>
    </w:p>
    <w:p>
      <w:r>
        <w:t>──────────────────────────────────────────────────</w:t>
      </w:r>
    </w:p>
    <w:p>
      <w:r>
        <w:t>Over five decades since the original film's release, The Texas Chainsaw Massacre is set to be reimagined once again. This time, however, the filmmaker at the helm is promising that this version will take the franchise into unexplored territory.</w:t>
      </w:r>
    </w:p>
    <w:p>
      <w:r>
        <w:t>Recently, it was announced that Curry Barker (Obsession) has been tapped to direct a new feature film based on The Texas Chainsaw Massacre. While speaking about the project with Total Film, Barker shared how he's a huge fan of the original film, so he's approaching the reboot with the utmost respect for the source material. With that noted, he is going to do something "different" with the story, but not so far that it won't be recognizable to fans of the franchise.</w:t>
      </w:r>
    </w:p>
    <w:p>
      <w:r>
        <w:t>The Next Texas Chainsaw Massacre Film Will Respect the Original</w:t>
      </w:r>
    </w:p>
    <w:p>
      <w:r>
        <w:t>“I think of it as respecting the source material,” he said. “I absolutely love the original film, but I want to do something that’s different. I’m not going to stray away too far from what we know, but just making it stronger. Like, really, I want to lean into the uncomfortability of the family. I want to lean into the rawness of what’s going on there. There’s some really messed up stuff happening at that farm. I genuinely feel as if there’s so much potential for that concept that has not been realized.”</w:t>
      </w:r>
    </w:p>
    <w:p>
      <w:r>
        <w:t>Also praising Marcus Nispel's previous reboot from 2003, Barker continued, "The original was in the 70s, and then there was the remakes. The 2003 [reboot] was my favorite. It was like my first horror movie I’d ever seen when I was a kid, and I actually think it’s a decent remake.”</w:t>
      </w:r>
    </w:p>
    <w:p>
      <w:r>
        <w:t>"But, still, there’s so much that that concept hasn’t really leaned into or hasn’t dived [into],” said Barker. “So, I actually feel like there’s a lot to explore, so I’m really excited about it.”</w:t>
      </w:r>
    </w:p>
    <w:p>
      <w:r>
        <w:t>Curry Barker Knows Where the Series Can Go Next</w:t>
      </w:r>
    </w:p>
    <w:p>
      <w:r>
        <w:t>It remains to be seen what Barker means exactly when he says he's exploring new aspects of the concept. Several previous installments of the franchise have been heavily panned by fans, and that alone has left many feeling leery about another Texas Chainsaw Massacre reboot going into production. One common complaint is that there's not much else left to explore with the story of Leatherface and his family, but Barker's new comments argue that this really isn't the case.</w:t>
      </w:r>
    </w:p>
    <w:p>
      <w:r>
        <w:t>Subscribe to the Newsletter for Texas Chainsaw Reboot Insights Gain deeper context by subscribing to our newsletter for in-depth analysis, director perspectives, and scene-level breakdowns of the new Texas Chainsaw Massacre reboot — plus ongoing coverage of major genre developments. Get Updates By subscribing, you agree to receive newsletter and marketing emails, and accept our Terms of Use and Privacy Policy . You can unsubscribe anytime.</w:t>
      </w:r>
    </w:p>
    <w:p>
      <w:r>
        <w:t>Even with some leeriness, horror fans familiar with Barker's work are intrigued, as while the filmmaker is still on the rise, he has garnered heavy praise for his first two movies. The first, Milk &amp; Serial, is an acclaimed found-footage film which can be watched for free on YouTube, where it has greatly impressed genre fans. His newest movie, Obsession, which hits theaters on May 15, has already generated a Rotten Tomatoes approval rating of 96% with its early reviews.</w:t>
      </w:r>
    </w:p>
    <w:p>
      <w:r>
        <w:t>A release date has not yet been set for Barker's Texas Chainsaw Massacre.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