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Latest Civilization VII update now live</w:t>
      </w:r>
    </w:p>
    <w:p>
      <w:r>
        <w:t>منبع: https://gamingtrend.com/news/latest-civilization-vii-update-now-live/</w:t>
      </w:r>
    </w:p>
    <w:p>
      <w:r>
        <w:t>نویسنده: ناشناس</w:t>
      </w:r>
    </w:p>
    <w:p>
      <w:r>
        <w:t>تاریخ انتشار: 2026-05-19 21:12</w:t>
      </w:r>
    </w:p>
    <w:p>
      <w:r>
        <w:t>──────────────────────────────────────────────────</w:t>
      </w:r>
    </w:p>
    <w:p>
      <w:r>
        <w:t>Civilization VII has been cooking up a lot in their new content update, and now fans can enjoy it. Test of Time offers being able to play as a singular civilization through a playthrough, new victory systems, and more. Check out all the details below, alongside a video highlighting everything coming with the update.</w:t>
      </w:r>
    </w:p>
    <w:p>
      <w:r>
        <w:t>Today, 2K and Firaxis Games announced that Sid Meier's Civilization® VII’s Test of Time Update is now available. Test of Time is the biggest and most fundamentally game-changing update to Civilization VII to-date. Developed by Firaxis Games to synthesize over a year's worth of listening, iteration, and playtesting, this massive, free update introduces three main reworked or new features:</w:t>
      </w:r>
    </w:p>
    <w:p>
      <w:r>
        <w:t>Time-Tested Civs: Players can now play as one civilization throughout an entire campaign. Players will still have the option to evolve their empire into a different civilization during Age Transitions. When playing as Time-Tested civilizations, the new Syncretism mechanic will allow players to create all-new builds by adopting the Unique Units or Infrastructure from another civilization that's currently in its Apex Age, or double-down on what makes their civilization unique with Affirmation.</w:t>
      </w:r>
    </w:p>
    <w:p>
      <w:r>
        <w:t>Players can now play as one civilization throughout an entire campaign. Players will still have the option to evolve their empire into a different civilization during Age Transitions. When playing as Time-Tested civilizations, the new Syncretism mechanic will allow players to create all-new builds by adopting the Unique Units or Infrastructure from another civilization that's currently in its Apex Age, or double-down on what makes their civilization unique with Affirmation. A new Victories system: Victories have been completely reworked to reward dominance throughout an entire game. The Victories system makes sure that wins in Civilization VII are defined by making interesting choices and giving players as many paths as possible to pursue greatness.</w:t>
      </w:r>
    </w:p>
    <w:p>
      <w:r>
        <w:t>Victories have been completely reworked to reward dominance throughout an entire game. The Victories system makes sure that wins in are defined by making interesting choices and giving players as many paths as possible to pursue greatness. Triumphs: Completely replacing Legacy Paths is the new Triumphs system. Triumphs offer a wide range of optional, challenging objectives to help each game feel unique, and are tied to each of the six Attributes: Militaristic, Cultural, Scientific, Economic, Diplomatic, and Expansionist.</w:t>
      </w:r>
    </w:p>
    <w:p>
      <w:r>
        <w:t>Alongside these three main features, the Test of Time Update also brings additional improvements, including:</w:t>
      </w:r>
    </w:p>
    <w:p>
      <w:r>
        <w:t>A new Fractal Continent map**</w:t>
      </w:r>
    </w:p>
    <w:p>
      <w:r>
        <w:t>A new Commerce screen</w:t>
      </w:r>
    </w:p>
    <w:p>
      <w:r>
        <w:t>A new Advisor Council</w:t>
      </w:r>
    </w:p>
    <w:p>
      <w:r>
        <w:t>Updated map generation**</w:t>
      </w:r>
    </w:p>
    <w:p>
      <w:r>
        <w:t>New Narrative Events</w:t>
      </w:r>
    </w:p>
    <w:p>
      <w:r>
        <w:t>Updates to Specialists and Biomes</w:t>
      </w:r>
    </w:p>
    <w:p>
      <w:r>
        <w:t>New audio and music</w:t>
      </w:r>
    </w:p>
    <w:p>
      <w:r>
        <w:t>Numerous balance changes</w:t>
      </w:r>
    </w:p>
    <w:p>
      <w:r>
        <w:t>New free leader, Alexander the Great!*</w:t>
      </w:r>
    </w:p>
    <w:p>
      <w:r>
        <w:t>And more!</w:t>
      </w:r>
    </w:p>
    <w:p>
      <w:r>
        <w:t>Sid Meier’s Civilization VII is available on PlayStation®5 (PS5®), PlayStation®4 (PS4®), Xbox Series X|S, Xbox One, Nintendo™ Switch, Nintendo™ Switch 2, PC via Steam and Epic Games Store, and Mac and Linux via Steam. For the latest information on Sid Meier’s Civilization VII, visit civilization.2k.com, and follow the game across YouTube, Facebook, X, Instagram and TikTok.</w:t>
      </w:r>
    </w:p>
    <w:p>
      <w:r>
        <w:t>Stay tuned to GamingTrend for more Sid Meier's Civilization VII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