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Summer 2026 Anime That Are 10</w:t>
      </w:r>
    </w:p>
    <w:p>
      <w:r>
        <w:t>منبع: https://www.cbr.com/summer-2026-anime-perfect-so-far/</w:t>
      </w:r>
    </w:p>
    <w:p>
      <w:r>
        <w:t>نویسنده: Demi Phillips</w:t>
      </w:r>
    </w:p>
    <w:p>
      <w:r>
        <w:t>تاریخ انتشار: 2026-08-21 02:45</w:t>
      </w:r>
    </w:p>
    <w:p>
      <w:r>
        <w:t>──────────────────────────────────────────────────</w:t>
      </w:r>
    </w:p>
    <w:p>
      <w:r>
        <w:t>Summer 2026 has turned into a much stronger anime season than it initially seemed. Major sequels arrived with enormous expectations, but the season's most impressive shows have come from completely different corners. Some arrived with huge expectations and immediately justified them, and others have become surprise favorites by doing something completely different from the rest of the lineup. That variety makes the season especially strong.</w:t>
      </w:r>
    </w:p>
    <w:p>
      <w:r>
        <w:t>There is major shonen spectacle, historical drama, supernatural action and an unusually quiet adult romance all competing for attention. Even the season’s less obvious picks have found ways to stand out through stronger character writing, distinctive settings, or unusually confident direction. The season is not over yet, but these anime have already delivered enough great episodes to look like genuine 10/10 contenders.</w:t>
      </w:r>
    </w:p>
    <w:p>
      <w:r>
        <w:t>Though I Am an Inept Villainess Is Much Smarter Than Its Title Suggests</w:t>
      </w:r>
    </w:p>
    <w:p>
      <w:r>
        <w:t>Close Shu Keigetsu and Kou Reirin after swapping their bodies in Though I Am an Inept Villainess Image via Doga Kobo</w:t>
      </w:r>
    </w:p>
    <w:p>
      <w:r>
        <w:t>Shu Keigetsu purses her lips at anger and jealousy at Reirin in Though I Am an Inept Villainess Image via Doga Kobo</w:t>
      </w:r>
    </w:p>
    <w:p>
      <w:r>
        <w:t>Kou Renrin is a fragile maiden and is portrayed in flowing pristine robes in Though I Am an Inept Villainess Image via Doga Kobo</w:t>
      </w:r>
    </w:p>
    <w:p>
      <w:r>
        <w:t>The villainess genre has become crowded enough that another story involving court intrigue and a mistreated noblewoman should be easy to overlook. Though I Am an Inept Villainess has made that impossible. Its central conflict revolves around Kou Reirin and Shu Keigetsu, two women occupying completely different positions within the imperial court. Reirin is admired and treated like the perfect candidate for imperial favor, while Keigetsu is hated and resentful enough to use magic to switch their bodies.</w:t>
      </w:r>
    </w:p>
    <w:p>
      <w:r>
        <w:t>The obvious version of this story would make Reirin spend most of the anime desperately trying to reclaim her privileged life. Instead, she adapts. That immediately makes her one of Summer 2026's most enjoyable protagonists. The anime explores jealousy, cruelty and political maneuvering. Reirin's refusal to respond in the way Keigetsu expects repeatedly undermines the entire plan. What initially looks like another elaborate light-novel title disguises one of the season's sharpest character-driven comedies.</w:t>
      </w:r>
    </w:p>
    <w:p>
      <w:r>
        <w:t>Black Torch Has Turned a Familiar Shonen Setup Into Something Exciting</w:t>
      </w:r>
    </w:p>
    <w:p>
      <w:r>
        <w:t>BLACK TORCH episode 3 - Jiro and Rago Image via Tsuyoshi Takaki/Shueisha, Project BLACK TORCH</w:t>
      </w:r>
    </w:p>
    <w:p>
      <w:r>
        <w:t>Black Torch does not pretend its premise is completely unprecedented. Jiro Azuma is a teenager descended from ninjas, and he possesses the unusual ability to communicate with animals. His life changes after meeting Rago, a powerful mononoke disguised as a black cat. When Jiro is mortally wounded protecting him, Rago fuses with Jiro, creating a human-mononoke hybrid. Anime fans have seen pieces of that formula before. What Black Torch gets right is the execution.</w:t>
      </w:r>
    </w:p>
    <w:p>
      <w:r>
        <w:t>Jiro has enough personality to prevent him from feeling like another interchangeable battle-shonen protagonist. He is impulsive and confrontational, but his ability to connect with animals immediately establishes the compassion underneath his rougher personality. Rago gives the series its other essential ingredient. Their relationship prevents the supernatural fusion from functioning as nothing more than a convenient power-up. The action has also been remarkably consistent. It has balanced high-energy supernatural combat with enough emotional material to keep the fights exciting for more than their spectacle.</w:t>
      </w:r>
    </w:p>
    <w:p>
      <w:r>
        <w:t>Smoking Behind the Supermarket With You Proves Romance Does Not Need Constant Drama</w:t>
      </w:r>
    </w:p>
    <w:p>
      <w:r>
        <w:t>Sasaki smokes with Tamaya in Smoking Behind the Supermarket with You Image via Asahi Production</w:t>
      </w:r>
    </w:p>
    <w:p>
      <w:r>
        <w:t>Smoking Behind the Supermarket with You follows Sasaki, an exhausted middle-aged salaryman whose daily visits to a supermarket are brightened by Yamada, the friendly cashier working there. He later begins sharing smoke breaks behind the store with the much more mischievous Tayama without realizing that Tayama and Yamada are the same woman. The anime wisely does not treat the misunderstanding like a complicated mystery. Instead, the fun comes from watching Tayama realize exactly how oblivious Sasaki can be.</w:t>
      </w:r>
    </w:p>
    <w:p>
      <w:r>
        <w:t>Their chemistry is wonderfully understated. Sasaki is not a teenage romantic lead who cannot function around women. Work has drained so much energy from his life that these brief conversations become meaningful precisely because nobody expects anything enormous from him during them. Yamada has her own reasons for enjoying the arrangement. As Tayama, she can tease Sasaki and interact with him without the polite employee-customer relationship that defines their conversations inside the supermarket. The result is a romance built almost entirely from tiny moments.</w:t>
      </w:r>
    </w:p>
    <w:p>
      <w:r>
        <w:t>Bleach: Thousand-Year Blood War – The Calamity Is Giving Bleach the Ending It Deserves</w:t>
      </w:r>
    </w:p>
    <w:p>
      <w:r>
        <w:t>Close Ichigo in his Horn of Salvation form in Bleach TYBW Season 4 Episode 3 Image via Pierrot Films</w:t>
      </w:r>
    </w:p>
    <w:p>
      <w:r>
        <w:t>Yhwach grins sadistically in Bleach TYBW Season 4, Episode 1 Image via Pierrot Films</w:t>
      </w:r>
    </w:p>
    <w:p>
      <w:r>
        <w:t>Urahara Kisuke unleashes his Bankai in Bleach TYBW Season 4 Episode 2 Image via Pierrot Films</w:t>
      </w:r>
    </w:p>
    <w:p>
      <w:r>
        <w:t>Bleach entered Summer 2026 carrying expectations no new anime could possibly match. Thousand-Year Blood War – The Calamity is the final cour of a story anime fans have followed for over two decades. Ichigo's confrontation with Yhwach is reaching its conclusion, and the adaptation has one final opportunity to improve material that divided manga readers when it originally appeared. So far, Pierrot Films is taking that responsibility seriously. The final cour has been built around scale.</w:t>
      </w:r>
    </w:p>
    <w:p>
      <w:r>
        <w:t>Every confrontation carries the understanding that there is nowhere larger for Bleach to go after this. Ichigo's fight with Yhwach has already delivered one of the season's biggest highlights. His Horn of Salvation form finally brings together the different powers that have defined him throughout Bleach. The original Thousand-Year Blood War manga moved through its final stretch extremely quickly, leaving the anime with an opportunity to make the conclusion feel fuller and more satisfying.The Cal amity looks determined to take that opportunity.</w:t>
      </w:r>
    </w:p>
    <w:p>
      <w:r>
        <w:t>Quiz 5 Questions Cool But Complicated: Tricky Bankai In Bleach Your Top Score -- Attempts -- Average 90% Users 111 Start Quiz 0 0</w:t>
      </w:r>
    </w:p>
    <w:p>
      <w:r>
        <w:t>Jaadugar: A Witch in Mongolia Is Unlike Anything Else Airing</w:t>
      </w:r>
    </w:p>
    <w:p>
      <w:r>
        <w:t>Sitara looks worried in Jaadugar: A Witch in Mongolia. Image via Science SARU</w:t>
      </w:r>
    </w:p>
    <w:p>
      <w:r>
        <w:t>Jaadugar: A Witch in Mongolia immediately distinguishes itself through its setting. The anime places its characters inside the Mongol Empire and surrounds its protagonist with historical figures and conflicts shaped by the enormous empire expanding around her. Fatima is intelligent enough to survive inside that environment, but not powerful enough to control everything happening around her. That distinction makes the series fascinating. She is constantly navigating people with their own political interests, histories and loyalties.</w:t>
      </w:r>
    </w:p>
    <w:p>
      <w:r>
        <w:t>Information becomes as valuable as any weapon because saying the wrong thing to the wrong person can completely change her position. Jaadugar frequently feels closer to an illustrated historical storybook than a conventional television anime, giving the series a visual identity immediately recognizable from a single frame. Most importantly, it refuses to simplify its characters into obvious heroes and villains. Revenge, survival and political ambition overlap constantly. That complexity is helping the anime break through despite competing against huge franchises.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