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Mega Man: Dual Override makes its debut at gamescom</w:t>
      </w:r>
    </w:p>
    <w:p>
      <w:r>
        <w:t>منبع: https://gamingtrend.com/news/mega-man-dual-override-makes-its-debut-at-gamescom/</w:t>
      </w:r>
    </w:p>
    <w:p>
      <w:r>
        <w:t>نویسنده: ناشناس</w:t>
      </w:r>
    </w:p>
    <w:p>
      <w:r>
        <w:t>تاریخ انتشار: 2026-08-26 19:15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Last night during gamescom Opening Night Live, Capcom showcased a new trailer for the blue bomber's latest adventure, Mega Man: Dual Override.</w:t>
      </w:r>
    </w:p>
    <w:p>
      <w:r>
        <w:t>The trailer gives players a look at some of the characters, mechanics, and bosses that will appear in the game before it launches in 2027 for Switch and Switch 2, PC, PlayStation 4 and 5, and Xbox One and Series consoles.</w:t>
      </w:r>
    </w:p>
    <w:p>
      <w:r>
        <w:t>Proto Man Joins the Fight! – Alongside the Blue Bomber, Proto Man is returning as a playable character. The wandering warrior possesses his own unique abilities, giving players more choice in how to tackle challenges with two distinct playstyles.</w:t>
      </w:r>
    </w:p>
    <w:p>
      <w:r>
        <w:t>– Alongside the Blue Bomber, Proto Man is returning as a playable character. The wandering warrior possesses his own unique abilities, giving players more choice in how to tackle challenges with two distinct playstyles. Override Your Limits with a New Power-Up – The game’s new Override system allows robots to temporarily unleash power beyond their normal capabilities. However, this boost in strength comes at a cost! When Override runs out, players will experience a temporary loss in performance, so learning exactly when to activate Override and how to wield its power will be key.</w:t>
      </w:r>
    </w:p>
    <w:p>
      <w:r>
        <w:t>– The game’s new Override system allows robots to temporarily unleash power beyond their normal capabilities. However, this boost in strength comes at a cost! When Override runs out, players will experience a temporary loss in performance, so learning exactly when to activate Override and how to wield its power will be key. Experiment with the Custom Chip System – Install Custom Chips with a brand-new personalization system! Players can enhance Mega Man and Proto Man with additional abilities to freely tailor their playstyles. Equip power-ups like rapid-fire, a protective shield bubble, hover, and more. Experiment with new chip combinations and discover strategies that are uniquely your own.</w:t>
      </w:r>
    </w:p>
    <w:p>
      <w:r>
        <w:t>Twinkle Girl Makes a Fiery Debut – One of eight new Robot Masters, the energetic Twinkle Girl bursts into the battle, setting the stage alight with dazzling firework-themed attacks. As always, players can look forward to analyzing and converting the abilities of defeated Robot Masters into powerful special weapons.</w:t>
      </w:r>
    </w:p>
    <w:p>
      <w:r>
        <w:t>– One of eight new Robot Masters, the energetic Twinkle Girl bursts into the battle, setting the stage alight with dazzling firework-themed attacks. As always, players can look forward to analyzing and converting the abilities of defeated Robot Masters into powerful special weapons. An Abounding Arsenal – Special weapons pack a punch and offer other strategic advantages. However, each use also consumes energy, so they must be used wisely. The new trailer shares a sneak peek of one of these in action, which unleashes a devastating charge attack that also doubles as an aerial dash for added mobility.</w:t>
      </w:r>
    </w:p>
    <w:p>
      <w:r>
        <w:t>– Special weapons pack a punch and offer other strategic advantages. However, each use also consumes energy, so they must be used wisely. The new trailer shares a sneak peek of one of these in action, which unleashes a devastating charge attack that also doubles as an aerial dash for added mobility. The Comeback of Classic Robot Masters? – In the trailer, a Robot Master longtime fans may recognize as Astro Man from Mega Man 8</w:t>
      </w:r>
    </w:p>
    <w:p>
      <w:r>
        <w:t>You can now wishlist Dual Override, and some Mega Man games are on sale for a limited time including Mega Man 11 and Star Force Legacy Collection. For more on all things Mega Man,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