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Rescued Crime Drama With 100% RT Score Is Getting Two Spinoffs</w:t>
      </w:r>
    </w:p>
    <w:p>
      <w:r>
        <w:t>منبع: https://www.cbr.com/netflix-orders-jonny-boy-top-boy-prequel/</w:t>
      </w:r>
    </w:p>
    <w:p>
      <w:r>
        <w:t>نویسنده: Jeremy Dick</w:t>
      </w:r>
    </w:p>
    <w:p>
      <w:r>
        <w:t>تاریخ انتشار: 2026-08-27 03:10</w:t>
      </w:r>
    </w:p>
    <w:p>
      <w:r>
        <w:t>──────────────────────────────────────────────────</w:t>
      </w:r>
    </w:p>
    <w:p>
      <w:r>
        <w:t>The acclaimed British crime drama series Top Boy was canceled by Channel 4 after just two seasons, coming to a premature end in 2013. It was later revived by Netflix for three more seasons, and now, it's coming back once again with two new shows</w:t>
      </w:r>
    </w:p>
    <w:p>
      <w:r>
        <w:t>Per Variety, Netflix has put the official order in for Jonny Boy, an all-new series that serves as a prequel to Top Boy. Consisting of five episodes, the spinoff brings back Oscar-winning actor Barry Keoghan (Saltburn, Banshees of Inisherin, The Batman) to reprise his role as Jonny. Additionally, Keoghan is serving as an executive producer on the project under his Wolfcub banner alongside fellow founder Des Byrne.</w:t>
      </w:r>
    </w:p>
    <w:p>
      <w:r>
        <w:t>Barry Keoghan Returns in a Top Boy Prequel</w:t>
      </w:r>
    </w:p>
    <w:p>
      <w:r>
        <w:t>Image via Netflix</w:t>
      </w:r>
    </w:p>
    <w:p>
      <w:r>
        <w:t>Original Top Boy creator Ronan Bennett (MobLand, The Day of the Jackal) is also back on board. The Canadian rapper Drake, who executive produced Top Boy, returns for Jonny Boy as well. Ali Abbasi (The Apprentice, The Last of Us) will serve as the director and executive producer. Other EPs include Charles Steel and Alasdair Flind for Cowboy Films, Adel "Future" Nur for Drake's DreamCrew Entertainment, and Maverick Carter and Jamal Henderson for SpringHill Studios.</w:t>
      </w:r>
    </w:p>
    <w:p>
      <w:r>
        <w:t>“Wolfcub Productions is proud to bring Jonny McGee — the character introduced in Top Boy‘s third and final season [on Netflix] — to the screen in Jonny Boy,” Keoghan and Byrne said in a statement. “We pitched our vision and idea to Netflix and the executive producers, and they were so supportive in wanting to bring our passion project forward, exploring Jonny McGee’s origin story through a new bold lens.”</w:t>
      </w:r>
    </w:p>
    <w:p>
      <w:r>
        <w:t>A New Sequel Show Follows Jasmine Jobson's Jaq</w:t>
      </w:r>
    </w:p>
    <w:p>
      <w:r>
        <w:t>TOP BOY, Jasmine Jobson, 'Bruk Up', (Season 3, ep. 301, aired Sept. 7, 2023). Ali Painter / ©Netflix / Courtesy Everett Collection</w:t>
      </w:r>
    </w:p>
    <w:p>
      <w:r>
        <w:t>Also announced was a separate spinoff show dubbed Jaq, which brings back Jasmine Jobson (MobLand, In the Shadows) to reprise her role as Jacqueline "Jaq" Lawrence. Like Keoghan, she was added to the cast after the show was rescued by Netflix for new seasons. This series will span six episodes. Ryan Calais Cameron is writing the series, while Jobson will executive produce in addition to starring. No plot details have yet been shared.</w:t>
      </w:r>
    </w:p>
    <w:p>
      <w:r>
        <w:t>Top Boy originally premiered in 2011 on Channel 4. After two seasons, it was canceled, leading to an outcry from fans. Netflix brought the series back in 2019, and it ran for another three seasons as a Netflix Original before ending in 2023. During its run, Top Boy was very highly acclaimed, garnering several major victories at the British Academy Television Awards. It also has perfect scores of 100% for multiple seasons, including the first as well as the fifth and final. Even so, it is considered underrated, as it's not quite the mainstream success of other similar crime dramas.</w:t>
      </w:r>
    </w:p>
    <w:p>
      <w:r>
        <w:t>Both Jonny Boy and Jaq are slated to start filming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