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Shimanoyama Circuit in Forza Horizon 6</w:t>
      </w:r>
    </w:p>
    <w:p>
      <w:r>
        <w:t>منبع: https://www.polygon.com/forza-horizon-6-fh6-shimanoyama-circuit-short-location-where-to-find/</w:t>
      </w:r>
    </w:p>
    <w:p>
      <w:r>
        <w:t>نویسنده: Johnny Yu</w:t>
      </w:r>
    </w:p>
    <w:p>
      <w:r>
        <w:t>تاریخ انتشار: 2026-06-23 15:56</w:t>
      </w:r>
    </w:p>
    <w:p>
      <w:r>
        <w:t>──────────────────────────────────────────────────</w:t>
      </w:r>
    </w:p>
    <w:p>
      <w:r>
        <w:t>The Shimanoyama Circuit is one of the many road races found in Forza Horizon 6.</w:t>
      </w:r>
    </w:p>
    <w:p>
      <w:r>
        <w:t>It's also part of the Short Circuit daily challenge in the summer set of the Horizon Decades Festival Playlist. However, as the daily challenge doesn't pinpoint the location of the track and there are a lot of road races scattered around the map, pinpointing the Shimanoyama Circuit can be a bit difficult.</w:t>
      </w:r>
    </w:p>
    <w:p>
      <w:r>
        <w:t>Here's where the Shimanoyama Circuit is located in Forza Horizon 6, and how to complete the Short Circuit challenge.</w:t>
      </w:r>
    </w:p>
    <w:p>
      <w:r>
        <w:t>Shimanoyama Circuit location in Forza Horizon 6</w:t>
      </w:r>
    </w:p>
    <w:p>
      <w:r>
        <w:t>Graphic: Johnny Yu/Polygon | Source images: Playground Games/Xbox Game Studios via Polygon</w:t>
      </w:r>
    </w:p>
    <w:p>
      <w:r>
        <w:t>The Shimanoyama Circuit is located in the northeast corner of the Shimanoyama region. The Shimanoyama region is the area that spans the entire west coast of the map, but the circuit itself is found just at the region's top right border.</w:t>
      </w:r>
    </w:p>
    <w:p>
      <w:r>
        <w:t>To get there, fast travel to the closest road nearby. Look for any road that is white or orange, hover the cursor over it, and press X/Square on controller or X on keyboard to teleport there. If you don't have anything close by, your best bet is the Horizon Festival Site in the Ohtani region, as you're required to go to this location in the story.</w:t>
      </w:r>
    </w:p>
    <w:p>
      <w:r>
        <w:t>This Shimanoyama Circuit is also part of the Short Circuit daily challenge in the Horizon Decades Festival Playlists. To complete it, you need to win a race at the track in any car from the 1980s. If you want the challenge to be a breeze, drop the difficulty down to Tourist and turn on any or every assist. After you finish it, you'll earn one point toward your Series 2 progress.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