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Guns Of Eschaton Is A Western Soulslike FPS Envisioned By The Late Artist Of Half-Life 2 And Dishonored</w:t>
      </w:r>
    </w:p>
    <w:p>
      <w:r>
        <w:t>منبع: https://gameinformer.com/2026/06/30/guns-of-eschaton-is-a-western-soulslike-fps-envisioned-by-the-late-artist-of-half-life-2</w:t>
      </w:r>
    </w:p>
    <w:p>
      <w:r>
        <w:t>نویسنده: Senior Associate Editor, Marcus Is An Avid Gamer, Giant Wrestling Nerd, A Connoisseur Of Cartoon References. The Cat'S Out Of The Bagel Now</w:t>
      </w:r>
    </w:p>
    <w:p>
      <w:r>
        <w:t>تاریخ انتشار: 2026-06-30 00:00</w:t>
      </w:r>
    </w:p>
    <w:p>
      <w:r>
        <w:t>──────────────────────────────────────────────────</w:t>
      </w:r>
    </w:p>
    <w:p>
      <w:r>
        <w:t>Eschatology Entertainment and publisher 4Divinity have revealed Guns of Eschaton, a soulslike FPS set in a supernatural American Wild West. The game’s visual design was envisioned by the late Viktor Antonov, the art director behind Half-Life 2, Dishonored, and many other works.</w:t>
      </w:r>
    </w:p>
    <w:p>
      <w:r>
        <w:t>The game stars a multi-armed gunslinger shooting his way through an apocalyptic west. Despite being a first-person shooter, Guns of Eschaton shares far more in common with soulslikes. Players can blast foes with a large arsenal of firearms and specialized ammunition types in deliberately paced, challenging combat that emphasizes making every shot count. On the defensive side, you can parry incoming attacks or use a dash to evade at the right time.</w:t>
      </w:r>
    </w:p>
    <w:p>
      <w:r>
        <w:t>The gunslinger can be customized to suit various playstyles through what Eschatology touts as “flexible buildcrafting." You can equip gear such as armor, talismans, and consumables, along with active and passive abilities. Studying enemies using a Codex reveals their weaknesses. Guns of Eschaton can be played solo, but it also supports online co-op.</w:t>
      </w:r>
    </w:p>
    <w:p>
      <w:r>
        <w:t>Guns of Eschaton's art direction, which blends 19th-century Americana with occult horror, was envisioned by the late Victor Antonov. The artist was best known as the art director for Half-Life 2 and Dishonored, creating the visual aesthetic for both titles. Antonov passed away in 2025.</w:t>
      </w:r>
    </w:p>
    <w:p>
      <w:r>
        <w:t>“We are incredibly honoured to be revealing Guns of Eschaton, the final project shaped by the extraordinary vision of Viktor Antonov,” says Fuad Kuliev, studio head at Eschatology Entertainment, in a press release. “From the earliest stages of development, I had the privilege of shaping this world together with Viktor: where ideas, themes, and concepts evolved through his talent into the world players will see today. Viktor's imagination and creative legacy have been a constant source of inspiration throughout development, and this game is the result of an incredible collaborative effort from our entire team to bring that vision to life. We are proud to share it with players around the world in partnership with our publisher, 4Divinity.”</w:t>
      </w:r>
    </w:p>
    <w:p>
      <w:r>
        <w:t>Guns of Eschaton has no release window, but it’s coming to PlayStation 5, Xbox Series X/S,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