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Baldur's Gate 2 Remake Reportedly in the Works</w:t>
      </w:r>
    </w:p>
    <w:p>
      <w:r>
        <w:t>منبع: https://www.ign.com/articles/official-baldurs-gate-2-remake-reportedly-in-development-at-wizards-of-the-coast</w:t>
      </w:r>
    </w:p>
    <w:p>
      <w:r>
        <w:t>نویسنده: Wesley Yin-Poole</w:t>
      </w:r>
    </w:p>
    <w:p>
      <w:r>
        <w:t>تاریخ انتشار: 2026-06-01 12:47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 official Baldur’s Gate 2 remake is reportedly in the works at Wizards of the Coast.</w:t>
      </w:r>
    </w:p>
    <w:p>
      <w:r>
        <w:t>PC Gamer reported that it is likely that BioWare’s Baldur’s Gate 1 and 2 will both get remakes ahead of the release of Baldur’s Gate 4. The publication said former BioWare developer and Baldur's Gate 2 co-lead designer Kevin Martens is working on the remake. There’s the suggestion both remakes will launch together.</w:t>
      </w:r>
    </w:p>
    <w:p>
      <w:r>
        <w:t>Wizards of the Coast parent company Hasbro told IGN: "We do not comment on speculation or rumor."</w:t>
      </w:r>
    </w:p>
    <w:p>
      <w:r>
        <w:t>The big question here, assuming the report is true, revolves around the scope of the remakes. It seems unlikely we’ll be getting Baldur’s Gate 1 and 2 remade in the Baldur’s Gate 3 style, given how long it would take to convert the thousands of hours of content both games offer combined into something in-keeping with Larian’s role-playing masterpiece.</w:t>
      </w:r>
    </w:p>
    <w:p>
      <w:r>
        <w:t>Perhaps Hasbro views remakes as a stop-gap between the phenomenally successful Baldur’s Gate 3 and the inevitable sequel, which has astronomical fan expectation to navigate. With Larian leaving Baldur’s Gate and indeed Dungeons &amp; Dragons behind to make the next Divinity game, there are big shoes to fill — perhaps the biggest in video games.</w:t>
      </w:r>
    </w:p>
    <w:p>
      <w:r>
        <w:t>Baldur’s Gate was BioWare’s second game, releasing on PC in 1998 and published by Interplay. It did well enough to spawn a sequel, 2000’s Baldur's Gate II: Shadows of Amn, which like its predecessor took place in the Forgotten Realms. Both original games use an isometric perspective and pausable real-time gameplay, with the player controlling up to six characters. Could the remakes follow Baldur’s Gate 3’s lead and go for fully turn-based combat? Or maybe a hybrid system is in order.</w:t>
      </w:r>
    </w:p>
    <w:p>
      <w:r>
        <w:t>Official Baldur's Gate 3 Book Covers From Penguin Random House View 4 Images</w:t>
      </w:r>
    </w:p>
    <w:p>
      <w:r>
        <w:t>There’s plenty going on in the world of Baldur’s Gate, despite the long wait for a sequel. There’s a Baldur’s Gate 3 HBO TV show in the works, one that will continue the story from the game — much to the surprise of fans. There’s even a prequel novel depicting Astarion’s time in servitude to the Vampire Lord Cazador Szarr, an official Baldur’s Gate 3 cookbook, and a coloring book.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