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Was Fable really delayed because of GTA 6, or is the RPG just not finished yet?</w:t>
      </w:r>
    </w:p>
    <w:p>
      <w:r>
        <w:t>منبع: https://www.gamesradar.com/games/rpg/was-fable-really-delayed-because-of-gta-6-or-is-the-rpg-just-not-finished-yet/</w:t>
      </w:r>
    </w:p>
    <w:p>
      <w:r>
        <w:t>نویسنده: Jasmine Gould-Wilson, Senior Staff Writer, Gamesradar, Social Links Navigation</w:t>
      </w:r>
    </w:p>
    <w:p>
      <w:r>
        <w:t>تاریخ انتشار: 2026-06-01 16:09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