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Captain America Has Never Been More Important Than Right Now</w:t>
      </w:r>
    </w:p>
    <w:p>
      <w:r>
        <w:t>منبع: https://www.cbr.com/captain-america-heightened-importance-relevance/</w:t>
      </w:r>
    </w:p>
    <w:p>
      <w:r>
        <w:t>نویسنده: Jc Alvarez</w:t>
      </w:r>
    </w:p>
    <w:p>
      <w:r>
        <w:t>تاریخ انتشار: 2026-06-01 18:00</w:t>
      </w:r>
    </w:p>
    <w:p>
      <w:r>
        <w:t>──────────────────────────────────────────────────</w:t>
      </w:r>
    </w:p>
    <w:p>
      <w:r>
        <w:t>For nearly a century, he’s stood as a symbol of freedom, protecting democracy and justice for all. Captain America entered the battlefields of World War II as the stalwart Sentinel of Liberty, inspiring soldiers on the front lines as they engaged with the merciless tyranny of Hitler’s Nazi regime. Bearing the red, white, and blue, the star-spangled Avenger became a sensation at a time America needed a win.</w:t>
      </w:r>
    </w:p>
    <w:p>
      <w:r>
        <w:t>Created by the legendary Joe Simon and Jack “The King” Kirby, Army recruit Steve Rogers dedicated himself to serving his country alongside his sidekick Bucky and was deputized in March 1941. Captain America Comics #1 was a hit for Timely Comics, selling one million copies and resonating with readers immediately, who found a symbol of hope in one of our darkest times. Captain America has been there ever since.</w:t>
      </w:r>
    </w:p>
    <w:p>
      <w:r>
        <w:t>The First Avenger Enters the War And Makes A Statement</w:t>
      </w:r>
    </w:p>
    <w:p>
      <w:r>
        <w:t>Image via Marvel Comics</w:t>
      </w:r>
    </w:p>
    <w:p>
      <w:r>
        <w:t>Born of an idea, Simon and Kirby were assigned by Martin Goodman, the publisher of Timely Comics (which would become Marvel Comics), to create a new superhero. The sons of immigrants, both creatives, were deeply concerned about the rise of fascism in Europe and decided that this new hero would represent the ideals of democracy. Captain America would carry the shield (literally) of all the world’s free people.</w:t>
      </w:r>
    </w:p>
    <w:p>
      <w:r>
        <w:t>When Cap debuted in 1941, the United States hadn’t formally entered the war effort; the US didn’t engage in WWII until the fateful attack on Pearl Harbor in December. The comic’s first issue didn’t pull any punches, with Captain America slugging the Führer, Hitler, on its cover right on the chin. Simon and Kirby were sending a message loud and clear: in the face of tyranny, the world’s democracies must stand together.</w:t>
      </w:r>
    </w:p>
    <w:p>
      <w:r>
        <w:t>It may appear easy to embody America’s values, especially when charging forward wrapped in army fatigues born of the flag, but the man inside is unique among men. Steve Rogers is a righteous, upstanding individual with a value system that sets him apart from his contemporaries. He’s determined to serve his country; unfortunately, his poor health doesn’t allow him to be cleared for Army service.</w:t>
      </w:r>
    </w:p>
    <w:p>
      <w:r>
        <w:t>Rogers volunteers for an experimental government project and receives the Super-Soldier serum, which transforms him entirely. His weak constitution is enhanced to that of the uppermost levels of human capacity. He is stronger, faster, swifter; a natural-born leader with a renewed lease on life, to carry out his calling: to defend the weak from the oppressor, fight for justice and liberty for all.</w:t>
      </w:r>
    </w:p>
    <w:p>
      <w:r>
        <w:t>Captain America Breaks the Ice (Literally and Figuratively)</w:t>
      </w:r>
    </w:p>
    <w:p>
      <w:r>
        <w:t>Image via Marvel</w:t>
      </w:r>
    </w:p>
    <w:p>
      <w:r>
        <w:t>Emerging as a national symbol, Captain America’s comic book exploits proved fan favorites, although decades later they would come under scrutiny for often veering into propaganda that stoked stereotypical imagery. Though the face of his enemy shifted, Cap’s patriotism and mission remained the same. The ultimate embodiment of Nazi fascism takes shape in the form of his archenemy, The Red Skull.</w:t>
      </w:r>
    </w:p>
    <w:p>
      <w:r>
        <w:t>The villain’s bold scarlet visage terrorizes Allied forces and epitomizes the fear brought upon Europe by the Nazi forces. The Red Skull provided a stark contrast to Captain America in every sense and further amplified the political undertones and the horror of war. Readers remained enthralled by every adventure, and eventually other costumed allies joined in the revelry.</w:t>
      </w:r>
    </w:p>
    <w:p>
      <w:r>
        <w:t>With victory in sight and the war coming to an end, the public’s interest in superheroes also started to wane. Captain America had joined forces with the All-Winners Squad, comprised of the hero’s WWII allies in the Invaders, although by this time Cap and Bucky had been replaced. While successfully disarming a Nazi drone missile, Steve Rogers and Bucky are lost in the blast.</w:t>
      </w:r>
    </w:p>
    <w:p>
      <w:r>
        <w:t>Rogers plunges to the icy depths of the ocean and is believed lost forever, a casualty of war. A new Captain America is appointed. William Nasland, the hero formerly known as The Spirit of ’76, carries the shield in the post-war, Silver Age of comics, deputing in All Winners Comics #19, written by Bill Finger, who, along with artist Bob Kane, would create DC’s Dark Knight Detective, The Batman. Rogers’ legacy is put on ice, for now.</w:t>
      </w:r>
    </w:p>
    <w:p>
      <w:r>
        <w:t>An Avenger Returns, an Empire Rises, with Democracy in the Balance</w:t>
      </w:r>
    </w:p>
    <w:p>
      <w:r>
        <w:t>Captain America in a Blaze of Glory, the back cover of The Ultimate Guide Image via Marvel</w:t>
      </w:r>
    </w:p>
    <w:p>
      <w:r>
        <w:t>With the dawn of the Marvel Age of Comics, creative frontman Stan Lee was determined to rewrite the comic book genre. After co-creating the first wave of heroes of this new modern era, including The Fantastic Four, Spider-Man, and the Hulk, he looked to the past and resurrected an icon. Having assembled Earth’s mightiest heroes in forging the Avengers, with the return of Captain America, the roster was complete.</w:t>
      </w:r>
    </w:p>
    <w:p>
      <w:r>
        <w:t>Avengers #4 hit the stands in 1964 and signaled a creative continuity dedicated to legacy, but also one determined to inspire and uphold the ideals many aspired to. Ideals of freedom and democracy, the values of social justice and righteousness that Captain America represented. Steve Rogers may have been a man “out of time,” frozen in ice at the end of a world war, but his patriotic spirit lived on.</w:t>
      </w:r>
    </w:p>
    <w:p>
      <w:r>
        <w:t>With every passing decade, the hope of the hero remained true to the purpose his creators instilled in him and what Captain America was meant to be. Even in times of great social strife, political corruption, and inevitable change, Cap championed all mankind’s inalienable rights. His mission is never-ending; in the comics, the Nazi threat is reignited as Hydra, with the return of The Red Skull at its head.</w:t>
      </w:r>
    </w:p>
    <w:p>
      <w:r>
        <w:t>Peace time is a luxury; it would seem that it slips through the hands of time, but Rogers persists and elevates those around him to take up the mantle when he hasn’t been able to fulfill his duties. Long-time allies Sam Wilson [The Falcon] and Bucky Barnes [The Winter Soldier] have each stepped up and carried the shield, strengthening a legacy that ensures everyone in America has a place and purpose.</w:t>
      </w:r>
    </w:p>
    <w:p>
      <w:r>
        <w:t>Keeping Captain America Alive Right Here, Right Now, Is Incredibly Important</w:t>
      </w:r>
    </w:p>
    <w:p>
      <w:r>
        <w:t>Image via Marvel Studios</w:t>
      </w:r>
    </w:p>
    <w:p>
      <w:r>
        <w:t>In a political climate wrought with uncertainty and attacks on the rule of law, compromising the media’s ability to tell the truth, our weakened democracy has never needed our heroes more. As the nation approaches its 250th anniversary, we’ve never needed Captain America more than right now. In 2011, Marvel Studios enveloped the character’s embodiment and spirit through actor Chris Evans’ interpretation of the hero in Captain America: The First Avenger.</w:t>
      </w:r>
    </w:p>
    <w:p>
      <w:r>
        <w:t>Subscribe to our newsletter for Captain America insights Delve deeper into Captain America's legacy, subscribe to the newsletter for thoughtful coverage, archival context, and analysis of his symbolism, creators, and cultural impact, plus similar explorations of other pop culture histories. Get Updates By subscribing, you agree to receive newsletter and marketing emails, and accept our Terms of Use and Privacy Policy . You can unsubscribe anytime.</w:t>
      </w:r>
    </w:p>
    <w:p>
      <w:r>
        <w:t>The hero’s origin story is fully realized, and Evans’ performance solidified him as the star-spangled legend. At the conclusion of the titular Avengers: Endgame, Steve Rogers is given what appears to be the most satisfying hero’s farewell. After completing one final mission, Rogers passes the mantle of Captain America to his friend, Sam Wilson (played by Anthony Mackie).</w:t>
      </w:r>
    </w:p>
    <w:p>
      <w:r>
        <w:t>Audiences were not ready to let go of Rogers, or Chris Evans. The actor agreed to return to the role that made him iconic when it was announced that Cap would return for the much-anticipated fifth installment in the franchise, Avengers: Doomsday. When the group is reassembled on the big screen for the upcoming event, two Captain Americas will lead our heroes forward.</w:t>
      </w:r>
    </w:p>
    <w:p>
      <w:r>
        <w:t>Captain America, in the character’s own words, fights for the growth and advancement of the American Dream, that all are created equal, and that it’s a dream worth fighting to defend. Captain America has never abandoned that dream or the spirit it represents. A dream built on a legacy, born of an optimistic vision that we all must aspire to. And 80 years later, Captain America, the legacy, still marches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