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Turok: Origins gets story trailer at Gamescom</w:t>
      </w:r>
    </w:p>
    <w:p>
      <w:r>
        <w:t>منبع: https://gamingtrend.com/news/turok-origins-gets-story-trailer-at-gamescom/</w:t>
      </w:r>
    </w:p>
    <w:p>
      <w:r>
        <w:t>نویسنده: ناشناس</w:t>
      </w:r>
    </w:p>
    <w:p>
      <w:r>
        <w:t>تاریخ انتشار: 2026-08-27 21:52</w:t>
      </w:r>
    </w:p>
    <w:p>
      <w:r>
        <w:t>──────────────────────────────────────────────────</w:t>
      </w:r>
    </w:p>
    <w:p>
      <w:r>
        <w:t>Turok: Origins looks like fun, especially in a group of friends. At Opening Night Live, we got another look, this time at the story behind the game. Spoilers: there are dinosaurs. Check it out below, along with our recent hands-on preview from Summer Game Fest.</w:t>
      </w:r>
    </w:p>
    <w:p>
      <w:r>
        <w:t>COLOGNE, Germany – Aug. 25, 2026 – During Gamescom’s Opening Night Live showcase, Saber Interactive, in collaboration with Universal Products &amp; Experiences, revealed the new story trailer for Turok: Origins, the fast-paced sci-fi shooter launching in Spring 2027 on PC, PlayStation 5, Xbox Series X|S and Nintendo Switch 2. Journey to the perilous Lost Lands, where the Order of the Turok must fight to save humanity against the impending threat of the Xenia. Now fans can check out the extended cut of the Opening Night Live trailer for an even closer look at mankind's desperate battle against vicious enemies across the cosmos.</w:t>
      </w:r>
    </w:p>
    <w:p>
      <w:r>
        <w:t>Turok: Origins Story Trailer Extended Cut:</w:t>
      </w:r>
    </w:p>
    <w:p>
      <w:r>
        <w:t>Turok: Origins is the modern evolution of the classic dinosaur-hunting game series. Players will take on the mantle of the mystical Order of the Turok, heroic guardians of unimaginable power locked in a war for survival against ferocious dinosaurs and a terrifying alien threat that seeks to destroy all human life in the galaxy. Unleash devastating attacks on enemies with powerful weapons and abilities in both first-person and third-person action. Embark on a high-stakes adventure across the treacherously beautiful Lost Lands, solo or together with friends, and unravel the mysteries that hold the key to saving humanity.</w:t>
      </w:r>
    </w:p>
    <w:p>
      <w:r>
        <w:t>Turok: Origins is available to wishlist on PC via Steam and the Epic Games Store, PlayStation 5, and Xbox Series X|S. It is also coming to Nintendo Switch 2. For the latest news and information, visit TurokOrigins.com, and follow along on Facebook, Instagram, X, and TikTok.</w:t>
      </w:r>
    </w:p>
    <w:p>
      <w:r>
        <w:t>Stay tuned to GamingTrend for more Turok: Origins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