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Secretlab's New Atlas Line Brings The Best Of Titan To A Stellar Task-Focused Chair</w:t>
      </w:r>
    </w:p>
    <w:p>
      <w:r>
        <w:t>منبع: https://www.thegamer.com/secretlab-atlas-chair-review/</w:t>
      </w:r>
    </w:p>
    <w:p>
      <w:r>
        <w:t>نویسنده: Johnny Flores Jr., Jerel Levy, George Foster</w:t>
      </w:r>
    </w:p>
    <w:p>
      <w:r>
        <w:t>تاریخ انتشار: 2026-06-09 17:00</w:t>
      </w:r>
    </w:p>
    <w:p>
      <w:r>
        <w:t>──────────────────────────────────────────────────</w:t>
      </w:r>
    </w:p>
    <w:p>
      <w:r>
        <w:t>If you’ve ever been in the market for a gaming chair, then chances are very good that you’ve heard of Secretlab. Thanks to its signature NanoFoam material and flashy range of crossovers covering pretty much every known IP under the sun, Secretlab has basically become the Apple of gaming chairs over the past few years, with no signs of slowing down.</w:t>
      </w:r>
    </w:p>
    <w:p>
      <w:r>
        <w:t>But as beloved as the Titan Evo and its NanoGen upgrades are, there are two buzzwords in the modern world of office and gaming chairs that it’s not quite as associated with - ergonomics and task-focused sitting. In this day and age, when everyone is more aware than ever of the long-term effects that whatever they use has on them, those two elements have become the first things that anyone asks about when looking for a new throne to sit on.</w:t>
      </w:r>
    </w:p>
    <w:p>
      <w:r>
        <w:t>Secretlab has always made comfy chairs designed with ergonomics in mind, but unlike many modern chairs, task focus has never been the main draw. That has finally changed with the Atlas, Secretlab’s first task-focused chair that aims to take what worked with the Titan and apply it to a chair that’s all about ergonomics. From my time with the Atlas so far, it succeeds with flying colours, and has quickly taken over the Titan’s place as my de facto seat in the house.</w:t>
      </w:r>
    </w:p>
    <w:p>
      <w:r>
        <w:t>The Atlas Is Much Sleeker And Lower Key Than The Titan, But I Do Miss The Skins</w:t>
      </w:r>
    </w:p>
    <w:p>
      <w:r>
        <w:t>Before you even get to the ergonomics side of the Atlas, the most immediately noticeable difference is with its design, which is sleeker and more professional than even the basic Titan variants. The sandy Dune+ variant I was sent for review is surprisingly discreet and wouldn’t look out of place in a professional office, while still having that signature Secretlab look.</w:t>
      </w:r>
    </w:p>
    <w:p>
      <w:r>
        <w:t>I’m a big fan of the more compact and low-key aesthetic of the Atlas, as all other chairs in the line alongside the Dune are designed to have a similarly sharp look. While the Titan has become somewhat typecast as a chair for gamers, the Atlas is making a big move towards a more general audience, one that I think it stylishly succeeds at.</w:t>
      </w:r>
    </w:p>
    <w:p>
      <w:r>
        <w:t>That being said, one of my only criticisms of the Atlas’ new look is that the chair doesn’t support the years of skins that the Titan has built up. While this does make sense since the Atlas is clearly trying to move away from being too in your face, it is a slight shame that they’re not compatible and an option if you want the ergonomic design while rocking a Pikachu skin.</w:t>
      </w:r>
    </w:p>
    <w:p>
      <w:r>
        <w:t>Secretlab co-founder Alaric Choo told me that special variants aren’t an impossibility for the Atlas if enough people want it to happen.</w:t>
      </w:r>
    </w:p>
    <w:p>
      <w:r>
        <w:t>Secretlab’s Atlas Makes Task Focus A Breeze With Its Synchronous Tilt</w:t>
      </w:r>
    </w:p>
    <w:p>
      <w:r>
        <w:t>As important as looks are for something that’s going to be taking up a sizable part of your office or living room, the most important part of a chair is how it feels to sit in. The Atlas is just as comfortable as you’d expect from Secretlab, if not more, due to the shape adjustments that have been made to the memory foam pillow to better support the neck and head. The Re-Curve Backrest might be the star of the show, though, as it's incredibly supportive and feels like it fits my slightly smaller frame better than the Titan.</w:t>
      </w:r>
    </w:p>
    <w:p>
      <w:r>
        <w:t>I’ve regularly been swapping between my Titan and Atlas, and have come to prefer the shape and feel of the latter by far. The big reason for my preference and what really makes the difference with the Atlas overall is its task-focused features. The synchronous tilt mechanism allows you to switch between the upright focus mode with your feet planted on the floor for full concentration, and the laid-back rest mode that’s meant to let you relax and give your body a break.</w:t>
      </w:r>
    </w:p>
    <w:p>
      <w:r>
        <w:t>Swapping between these two modes is a breeze thanks to the flippable lock mechanism located at the base of the chair, which lets you easily go from working to, in my case, lying back as far as possible to get some gaming in. The Atlas also lets you adjust the weight needed for the tilt with a handle on the other side, making the whole process very customisable and simple.</w:t>
      </w:r>
    </w:p>
    <w:p>
      <w:r>
        <w:t>The only part of the Atlas I’d change is the armrests, as it’s a little too easy to slide them back and forth accidentally. You do get used to it, though, and it can help with movement.</w:t>
      </w:r>
    </w:p>
    <w:p>
      <w:r>
        <w:t>This tilt mechanism is central to the Atlas and its implementation of the Pomodoro Technique, which is all about separating focused work with short bursts of relaxation for full optimisation. The Atlas is my first introduction to both that mindset and task-focused chairs, and while I was initially worried that focus would result in a less comfortable chair, it manages to do both incredibly well. Basically, it’s everything good about the Titan, but with a healthy twist.</w:t>
      </w:r>
    </w:p>
    <w:p>
      <w:r>
        <w:t>Does The Atlas’ Task-Focused Design Work?</w:t>
      </w:r>
    </w:p>
    <w:p>
      <w:r>
        <w:t>I’ve had the Atlas for a couple of weeks now and have been sitting at it pretty much every chance I can get, both for work and when relaxing. As someone with awful posture who’s never really considered the long-term effects of how I hunch over my monitor, I’ve been making sure to swap between focus mode and rest mode as much as possible to get the most out of the Atlas.</w:t>
      </w:r>
    </w:p>
    <w:p>
      <w:r>
        <w:t>Subscribe for deeper chair reviews and ergonomics insight Dig into more chair coverage by subscribing to the newsletter, get deeper reviews, side-by-side comparisons, practical ergonomic guidance, and buying help focused on the Atlas, task-focused chairs, and alternatives. Get Updates By subscribing, you agree to receive newsletter and marketing emails, and accept our Terms of Use and Privacy Policy . You can unsubscribe anytime.</w:t>
      </w:r>
    </w:p>
    <w:p>
      <w:r>
        <w:t>Although two weeks is too early to tell how much of a difference the Atlas has truly made, I can say that regularly alternating between the two modes and finding a rhythm to give my body and mind a break has made a big difference in how I approach both working and relaxing while at my desk.</w:t>
      </w:r>
    </w:p>
    <w:p>
      <w:r>
        <w:t>I can’t possibly pretend to understand the science behind it all, but based on my time with the Atlas, it achieves its goal of task-focused and ergonomic design while also making it as simple as can be.</w:t>
      </w:r>
    </w:p>
    <w:p>
      <w:r>
        <w:t>Buzzwords aside, the Atlas is also just a remarkably comfortable and uniquely stylish chair, one that takes everything that worked with the Titan and applies it to a more modern design. If you can bear to move away from Secretlab’s signature collaboration skins, it’s an impressive and very easy-to-recommend upgrade.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