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 Buscemi joins FX's star studded Far Cry</w:t>
      </w:r>
    </w:p>
    <w:p>
      <w:r>
        <w:t>منبع: https://gamingtrend.com/news/steve-buscemi-joins-fxs-star-studded-far-cry/</w:t>
      </w:r>
    </w:p>
    <w:p>
      <w:r>
        <w:t>نویسنده: ناشناس</w:t>
      </w:r>
    </w:p>
    <w:p>
      <w:r>
        <w:t>تاریخ انتشار: 2026-07-15 17:42</w:t>
      </w:r>
    </w:p>
    <w:p>
      <w:r>
        <w:t>──────────────────────────────────────────────────</w:t>
      </w:r>
    </w:p>
    <w:p>
      <w:r>
        <w:t>Today, FX and Ubisoft announced that Steve Buscemi is joining the cast of Far Cry, an anthology series based on Ubisoft's game franchise. Each season of the series will be set in a new location following a new cast of characters.</w:t>
      </w:r>
    </w:p>
    <w:p>
      <w:r>
        <w:t>Steve Buscemi has built a career out of portraying some of the most unique and unforgettable characters in recent cinema. He has starred in films like “Reservoir Dogs,” “Fargo,” “The Big Lebowski,” and “The Death of Stalin.” Buscemi’s television credits include “Boardwalk Empire” and “Miracle Workers,” Season 5 of “The Sopranos,” and numerous memorable guest appearances on shows like “30 Rock” and “Unbreakable Kimmy Schmidt.” He is an eight-time Emmy nominee, including multiple nods for “Boardwalk Empire” and for starring in and directing “The Sopranos.” He won the Emmy for best short form variety series in 2016 for “Park Bench with Steve Buscemi.” He most recently starred opposite Jenna Ortega in season 2 of the hit Netflix series “Wednesday." He’ll co-star opposite John Malkovich and Sam Rockwell in Martin McDonagh’s feature film “Wild Horse Nine” for Searchlight this fall.</w:t>
      </w:r>
    </w:p>
    <w:p>
      <w:r>
        <w:t>For more on all things Far Cry,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