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Anime That Shaped Pokémon</w:t>
      </w:r>
    </w:p>
    <w:p>
      <w:r>
        <w:t>منبع: https://www.cbr.com/classic-anime-that-shaped-pokemon/</w:t>
      </w:r>
    </w:p>
    <w:p>
      <w:r>
        <w:t>نویسنده: Demi Phillips</w:t>
      </w:r>
    </w:p>
    <w:p>
      <w:r>
        <w:t>تاریخ انتشار: 2026-07-09 23:15</w:t>
      </w:r>
    </w:p>
    <w:p>
      <w:r>
        <w:t>──────────────────────────────────────────────────</w:t>
      </w:r>
    </w:p>
    <w:p>
      <w:r>
        <w:t>Pokémon became a global phenomenon because it turned a child’s bond with strange creatures into something warm and exciting. However, long before Ash met Pikachu, some classic anime had already built the language that made that kind of story work. Japanese television animation knew how to center young heroes, make non-human companions feel lovable, and give children a world they wanted to revisit every week.</w:t>
      </w:r>
    </w:p>
    <w:p>
      <w:r>
        <w:t>The brilliance of Pokémon came from how naturally it blended those older traditions. The anime worked because Ash’s journey felt friendly and open. Every town brought a new lesson, and every Pokémon had a personality. They added to the feeling that the world was bigger than one destination. The classics that came before Pokémon helped shape that foundation. Their influence can be felt at the show’s core.</w:t>
      </w:r>
    </w:p>
    <w:p>
      <w:r>
        <w:t>Astro Boy Helped Create the Child Hero Anime Blueprint</w:t>
      </w:r>
    </w:p>
    <w:p>
      <w:r>
        <w:t>Close Astro Boy and Uran wave in Astro Boy (1963) Image via Mushi Production</w:t>
      </w:r>
    </w:p>
    <w:p>
      <w:r>
        <w:t>Astro is flying in the first Astro Boy anime series (1963) Image via Mushi Production</w:t>
      </w:r>
    </w:p>
    <w:p>
      <w:r>
        <w:t>Astro Boy 1963 Anime standing at the ready. Image via Musi Production</w:t>
      </w:r>
    </w:p>
    <w:p>
      <w:r>
        <w:t>Astro Boy is one of the most important foundations in anime history. Osamu Tezuka’s robot boy helped prove that a young hero could carry a television series through adventure and emotional lessons without losing the attention of children. Astro was powerful, but he was also innocent enough for young viewers to understand. That balance became essential to later family-facing anime. That tradition clearly sits behind Pokémon.</w:t>
      </w:r>
    </w:p>
    <w:p>
      <w:r>
        <w:t>Like Astro, Ash Ketchum is easy for young audiences to follow because he learns in public. Astro Boy also helped establish how anime could make a non-human character emotionally readable. Pokémon later built an entire world around non-human creatures who felt emotionally present. The connection becomes clearest in the way both shows trust a simple hero to carry a large world. Astro Boy made that model work for early television anime. Pokémon later turned it into one of the most successful adventure formulas in animation history.</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Dr. Slump Gave Child-Friendly Anime Its Playful Chaos</w:t>
      </w:r>
    </w:p>
    <w:p>
      <w:r>
        <w:t>Arale, Dr. Slump and others make silly faces at the viewer. Image via Toei Animation</w:t>
      </w:r>
    </w:p>
    <w:p>
      <w:r>
        <w:t>Dr. Slump helped shape the kind of playful anime world where strange characters are completely normal. Arale causes chaos through a mix of innocence, absurd strength, and cheerful unpredictability. The world bends around the joke, but the characters never feel empty. That kind of energy matters to Pokémon because Ash’s journey is also a comedy built on repetition and ridiculous interruptions.</w:t>
      </w:r>
    </w:p>
    <w:p>
      <w:r>
        <w:t>Team Rocket blasting off again could have become tired quickly, but the anime turns their failures into a part of its rhythm. Dr. Slump also showed how much charm could come from a world full of odd characters who behave as if the strangest things are ordinary. That spirit fits naturally with Pokémon, where people live beside strange creatures without anyone treating the premise like a constant shock. The world works because everyone inside it accepts the weirdness.</w:t>
      </w:r>
    </w:p>
    <w:p>
      <w:r>
        <w:t>GeGeGe No Kitaro Helped Anime Build Worlds Around Creatures</w:t>
      </w:r>
    </w:p>
    <w:p>
      <w:r>
        <w:t>Kitaro carefully enters a building in GeGeGe no Kitaro (1968). Image via Toei Animation</w:t>
      </w:r>
    </w:p>
    <w:p>
      <w:r>
        <w:t>GeGeGe no Kitaro is one of the most important anime for stories about strange beings living close to the human world. Its yokai come from folklore, but the series presents them as characters with emotions and moral lessons attached to them. That approach helped prepare the ground for Pokémon. The Pokémon themselves are not yokai, but the appeal of meeting unusual creatures with distinct personalities feels connected to the older tradition GeGeGe no Kitaro helped popularize.</w:t>
      </w:r>
    </w:p>
    <w:p>
      <w:r>
        <w:t>Instead of spirits from folklore hiding at the edge of human life, Pokémon are part of everyday society. They battle, travel, help with work, and become partners to children leaving home for the first time. The anime makes a world of creatures feel organized enough to explore, and magical enough to keep surprising viewers. GeGeGe no Kitaro also showed how creature-focused stories could return without exhausting themselves. Pokémon perfected that rhythm for a global audience.</w:t>
      </w:r>
    </w:p>
    <w:p>
      <w:r>
        <w:t>Doraemon Made the Perfect Anime Companion Feel Timeless</w:t>
      </w:r>
    </w:p>
    <w:p>
      <w:r>
        <w:t>Doraemon looks at Nobita who has just woken up with shock in his face Image via Shin-Ei Animation</w:t>
      </w:r>
    </w:p>
    <w:p>
      <w:r>
        <w:t>Doraemon helped define the emotional power of a lovable companion at the center of a child’s life. Doraemon is not just a source of gadgets. He is a friend, protector, problem-solver, and emotional anchor for Nobita. Their bond gives the series its warmth, even when the stories are silly or simple. Similarly, Ash and Pikachu became iconic because the anime treated their partnership as the heart of the story from the beginning.</w:t>
      </w:r>
    </w:p>
    <w:p>
      <w:r>
        <w:t>Doraemon also helped perfect the comfort of episodic children’s anime. A familiar character can encounter a new problem each week and learn something new. Pokémon uses that idea beautifully. Ash may travel across regions and meet new friends, but Pikachu keeps the emotional core steady. The companion figure became one of Pokémon’s greatest strengths. Doraemon had already shown how powerful that kind of figure could be. Pokémon turned that into one of anime’s most successful global formulas.</w:t>
      </w:r>
    </w:p>
    <w:p>
      <w:r>
        <w:t>Dragon Ball Gave Pokémon Its Sense of Adventure</w:t>
      </w:r>
    </w:p>
    <w:p>
      <w:r>
        <w:t>Close Young Goku holds a staff and stands in front of the members of the Red Ribbon Army in Dragon Ball Image via Toei Animation</w:t>
      </w:r>
    </w:p>
    <w:p>
      <w:r>
        <w:t>Goku meets Arale chan and they both ride on a flying cloud in Dragon Ball x Dr. Slump crossover Image via Toei Animation</w:t>
      </w:r>
    </w:p>
    <w:p>
      <w:r>
        <w:t>Kami approaches Goku with an offer to be God in Dragon Ball. Image via Toei Animation</w:t>
      </w:r>
    </w:p>
    <w:p>
      <w:r>
        <w:t>Early Dragon Ball is one of the clearest ancestors to Pokémon’s journey structure. It was a road adventure about a young hero discovering the world. Goku travels through unfamiliar places and grows stronger through experience. The story is so compelling because the world keeps opening in front of him. That spirit lives strongly in Pokémon. Ash leaves Pallet Town with a goal, but the journey matters more than the finish line. The structure gives the anime a sense of freedom.</w:t>
      </w:r>
    </w:p>
    <w:p>
      <w:r>
        <w:t>There is always another town, another battle, another Pokémon, and another reason to keep going. Dragon Ball also helped define the pleasure of friendly rivalry in adventure anime. Goku’s opponents often become part of his world after challenging him, and that idea became central to how Pokémon handles competition. The tournament tradition is another important connection. Pokémon turns leagues and Gym battles into milestones, giving Ash’s long journey a shape viewers can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