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Henry Cavill and Guy Ritchie's New 97-Minute Action Thriller Surges on Streaming</w:t>
      </w:r>
    </w:p>
    <w:p>
      <w:r>
        <w:t>منبع: https://www.cbr.com/henry-cavill-guy-ritchie-in-the-grey/</w:t>
      </w:r>
    </w:p>
    <w:p>
      <w:r>
        <w:t>نویسنده: Monica Coman</w:t>
      </w:r>
    </w:p>
    <w:p>
      <w:r>
        <w:t>تاریخ انتشار: 2026-08-05 00:00</w:t>
      </w:r>
    </w:p>
    <w:p>
      <w:r>
        <w:t>──────────────────────────────────────────────────</w:t>
      </w:r>
    </w:p>
    <w:p>
      <w:r>
        <w:t>Henry Cavill and Guy Ritchie's most recent collaboration is taking off. After working together several times, the two released their most recent collaboration, In the Grey, in 2026.</w:t>
      </w:r>
    </w:p>
    <w:p>
      <w:r>
        <w:t>Although both Cavill and Ritchie are very popular, their latest movie wasn't. The action film flopped in theaters and was panned by critics, even though audiences rated it positively. Since its early drop on digital platforms, In the Grey was a major hit and just surged again on the Amazon charts.</w:t>
      </w:r>
    </w:p>
    <w:p>
      <w:r>
        <w:t>In the Grey has yet to officially hit any streaming platform, and rentals or purchases are the only way to watch the film. However, In the Grey has been a constant hit, and just climbed to No. 8 on the Amazon domestic charts. It has spent 61 days on the U.S. Top 10. It has also found international success, as it's topping the charts on Prime Video in France and the United Arab Emirates on the Apple TV Store.</w:t>
      </w:r>
    </w:p>
    <w:p>
      <w:r>
        <w:t>What Happens in In The Grey?</w:t>
      </w:r>
    </w:p>
    <w:p>
      <w:r>
        <w:t>The new action movie follows a team of covert operatives who are sent to steal a billion-dollar fortune from a ruthless despot. What begins as an impossible heist gets even worse and spirals into an all-out war of strategy, deception, and survival.</w:t>
      </w:r>
    </w:p>
    <w:p>
      <w:r>
        <w:t>Henry Cavill previously worked with Ritchie on The Man From U.N.C.L.E. and The Ministry of Ungentlemanly Warfare, but In the G​​rey reunited several familiar faces from the Ritchieverse. The main cast also includes Jake Gyllenhaal (Guy Ritchie's The Covenant) and Eiza González (The Ministry of Ungentlemanly Warfare, Fountain of Youth).</w:t>
      </w:r>
    </w:p>
    <w:p>
      <w:r>
        <w:t>In the Grey flopped in theaters, as it only grossed $23.7 million against a $70 million budget. Critics gave it an underwhelming 49% rating, with a "rotten" badge, although audiences gave it an 83% score.</w:t>
      </w:r>
    </w:p>
    <w:p>
      <w:r>
        <w:t>What's Next for Henry Cavill &amp; Guy Ritchie?</w:t>
      </w:r>
    </w:p>
    <w:p>
      <w:r>
        <w:t>Black Bear</w:t>
      </w:r>
    </w:p>
    <w:p>
      <w:r>
        <w:t>While the duo has collaborated several times before, they don't have another announced project in the works. However, they have their own individual releases coming soon. Henry Cavill, a dedicated gamer, has often shared his desire to adapt his favorites, and he gets to do that with Amazon's Warhammer 40,000 series.</w:t>
      </w:r>
    </w:p>
    <w:p>
      <w:r>
        <w:t>The project will be a live-action series, and Cavill will star and executive produce. On top of that, the actor is also involved in another spinoff: a Warhammer 40,000 animated series. He will executive produce. The upcoming animated series is a spinoff of Amazon's animated anthology series Secret Level, which featured a Warhammer 40,000 episode when it debuted in late 2024. Amazon MGM Studios, Blur Studios, and Games Workshop are behind the new series.</w:t>
      </w:r>
    </w:p>
    <w:p>
      <w:r>
        <w:t>Aside from the IP, Cavill also stars in the Highlander reboot live-action movie, which comes from Joseph Kosinski.</w:t>
      </w:r>
    </w:p>
    <w:p>
      <w:r>
        <w:t>Meanwhile, Guy Ritchie has more projects in the works. MobLand will return soon for Season 2, and the filmmaker acts as an executive producer. The Gentlemen Season 2 also returns this year. He's also working on Season 2 of Prime Video's Young Sherlock. Ritchie returns to theaters later this year with the black comedy Wife &amp; Dog, which stars Rosamund Pike and Benedict Cumberbatch, and it's set for release in October.</w:t>
      </w:r>
    </w:p>
    <w:p>
      <w:r>
        <w:t>In the Grey is available to rent or purchase on all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