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it arrives on Disney Plus, I still think releasing The Mandalorian and Grogu in theaters was the right move for Star Wars</w:t>
      </w:r>
    </w:p>
    <w:p>
      <w:r>
        <w:t>منبع: https://www.gamesradar.com/entertainment/star-wars-movies/as-it-arrives-on-disney-plus-i-still-think-releasing-the-mandalorian-and-grogu-in-theaters-was-the-right-move-for-star-wars/</w:t>
      </w:r>
    </w:p>
    <w:p>
      <w:r>
        <w:t>نویسنده: Molly Edwards,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2026-09-02 12:30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Watchlist newsletter for a weekly digest of the movie and TV news that matters, direct to your inbox. From first-look trailers, interviews, reviews and explainers, we’ve got you covered.</w:t>
      </w:r>
    </w:p>
    <w:p>
      <w:r>
        <w:t>Contact me with news and offers from other Future brands Receive email from us on behalf of our trusted partners or sponsors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