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Witcher 3: Songs of the Past takes the best of CDPR's RPG and pushes it further in Geralt's new final chapter</w:t>
      </w:r>
    </w:p>
    <w:p>
      <w:r>
        <w:t>منبع: https://www.gamesradar.com/games/the-witcher/the-witcher-3-songs-of-the-past-takes-the-best-of-cdprs-rpg-and-pushes-it-further-in-geralts-new-final-chapter/</w:t>
      </w:r>
    </w:p>
    <w:p>
      <w:r>
        <w:t>نویسنده: Ali Jones,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2026-08-26 11:13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