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 back to the 70s with brand new Atari 2600 cartridges</w:t>
      </w:r>
    </w:p>
    <w:p>
      <w:r>
        <w:t>منبع: https://gamingtrend.com/news/go-back-to-the-70s-with-brand-new-atari-2600-cartridges/</w:t>
      </w:r>
    </w:p>
    <w:p>
      <w:r>
        <w:t>نویسنده: ناشناس</w:t>
      </w:r>
    </w:p>
    <w:p>
      <w:r>
        <w:t>تاریخ انتشار: 2026-08-26 15:36</w:t>
      </w:r>
    </w:p>
    <w:p>
      <w:r>
        <w:t>──────────────────────────────────────────────────</w:t>
      </w:r>
    </w:p>
    <w:p>
      <w:r>
        <w:t>39 titles be be available in their original formats</w:t>
      </w:r>
    </w:p>
    <w:p>
      <w:r>
        <w:t>Today, Atari and Activision announced the Atari x Activision Collection, a collaboration briging back 39 Atai 2600 titles on physical titles. This includes classics like Pitfall!, River Raid, and Kaboom.</w:t>
      </w:r>
    </w:p>
    <w:p>
      <w:r>
        <w:t>The collection will be available in three options:</w:t>
      </w:r>
    </w:p>
    <w:p>
      <w:r>
        <w:t>Standard Edition cartridges of a dozen popular titles will begin shipping in November for $34.99 each.</w:t>
      </w:r>
    </w:p>
    <w:p>
      <w:r>
        <w:t>Four Deluxe Box sets – Treasure, Speed, Secrets and Victory – expand the collection to 39 total games, with the first set shipping in late November and the rest to follow in Spring, Summer and Fall 2027. Each set will be sold via pre-order for $249.99.</w:t>
      </w:r>
    </w:p>
    <w:p>
      <w:r>
        <w:t>A Complete Collection, which includes all four Deluxe Sets and a to-be-announced collectible item, will be sold via pre-order for $999.96.</w:t>
      </w:r>
    </w:p>
    <w:p>
      <w:r>
        <w:t>Each Stardard Edition comes with packaging and a printed, color manual inspired by the original release, with cartridges compatible with Atari 2600+ and Atari 7800+ consoles, as well as original Atari 2600 and 7800 hardware.</w:t>
      </w:r>
    </w:p>
    <w:p>
      <w:r>
        <w:t>The Deluxe Edition sets are all built around a specific theme, coming with collectibles like achievement patches and collectible pins.</w:t>
      </w:r>
    </w:p>
    <w:p>
      <w:r>
        <w:t>Treasure Collection (November 2026): A 10-game collection featuring Pitfall!, River Raid, Megamania, Chopper Command and Grand Prix.</w:t>
      </w:r>
    </w:p>
    <w:p>
      <w:r>
        <w:t>(November 2026): A 10-game collection featuring Pitfall!, River Raid, Megamania, Chopper Command and Grand Prix. Speed Collection (Spring 2027): 10 high-octane titles, including Enduro, H.E.R.O., The Activision Decathlon and Laser Blast.</w:t>
      </w:r>
    </w:p>
    <w:p>
      <w:r>
        <w:t>(Spring 2027): 10 high-octane titles, including Enduro, H.E.R.O., The Activision Decathlon and Laser Blast. Secrets Collection (Summer 2027): Nine classics featuring Kaboom!, Keystone Kapers, Private Eye and Starmaster.</w:t>
      </w:r>
    </w:p>
    <w:p>
      <w:r>
        <w:t>(Summer 2027): Nine classics featuring Kaboom!, Keystone Kapers, Private Eye and Starmaster. Victory Collection (Fall 2027): Ten 2600 titles, including Pitfall II: Lost Caverns, River Raid II, Pressure Cooker and Beamrider.</w:t>
      </w:r>
    </w:p>
    <w:p>
      <w:r>
        <w:t>If you want all 39 games, you can get all four Deluxe Editions in one big bundle along with a to be announced collectible item. You can check out the collection right here. For more on all things Atari,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