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SNES Masterpieces of All Time</w:t>
      </w:r>
    </w:p>
    <w:p>
      <w:r>
        <w:t>منبع: https://www.cbr.com/greatest-snes-masterpieces-of-all-time/</w:t>
      </w:r>
    </w:p>
    <w:p>
      <w:r>
        <w:t>نویسنده: George Chrysostomou</w:t>
      </w:r>
    </w:p>
    <w:p>
      <w:r>
        <w:t>تاریخ انتشار: 2026-06-12 01:31</w:t>
      </w:r>
    </w:p>
    <w:p>
      <w:r>
        <w:t>──────────────────────────────────────────────────</w:t>
      </w:r>
    </w:p>
    <w:p>
      <w:r>
        <w:t>The SNES is a much-loved part of Nintendo's history and a console that hosted plenty of incredible titles. While there is always going to be a debate about the very best, many will consider the games featured here to be masterpieces, regardless of where they rank compared to their contemporaries. The SNES was always going to be groundbreaking due to the way it pushed the industry forward and that's why it was able to host such magnificent titles.</w:t>
      </w:r>
    </w:p>
    <w:p>
      <w:r>
        <w:t>Make no mistake, there is obviously some subjectivity here, as players have differing experiences with every game. But from the obvious to the slightly more obscure, these titles all helped to contribute to the SNES's legacy and maintain fan bases that still fight on their behalf. With the Nintendo Switch 2 still finding its feet in the current landscape, there is every chance that the SNES and its catalog can provide inspiration as to how to best build out a roster of games with longevity.</w:t>
      </w:r>
    </w:p>
    <w:p>
      <w:r>
        <w:t>Super Metroid Was Massive For The Franchise</w:t>
      </w:r>
    </w:p>
    <w:p>
      <w:r>
        <w:t>Super Metroid Spore Spawn Boss Fight Image via Nintendo</w:t>
      </w:r>
    </w:p>
    <w:p>
      <w:r>
        <w:t>While the first Metroid game came in 1986, it wasn't until 1994 that Nintendo R&amp;D1 released Super Metroid on the SNES. To this day, it's a title that still maintains its spot in the console's rich legacy. The action-adventure title was set to narratively expand upon the lore of the series, while giving players a glimpse at what the future might hold for the industry as a whole.</w:t>
      </w:r>
    </w:p>
    <w:p>
      <w:r>
        <w:t>That's because the sci-fi epic didn't hold back in its ambitions, with its world-building and use of tone and atmosphere creating a narrative experience that went above and beyond what Nintendo were doing elsewhere. This is an achievement of a game, backed by audio design that's otherworldly and map mechanics that paved a path ahead. Don't forget about the fluidity of the movement too, which added so much more to Samus.</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Donkey Kong Country Is Timeless</w:t>
      </w:r>
    </w:p>
    <w:p>
      <w:r>
        <w:t>Diddy Kong and Donkey Kong being chased in an underwater level in Donkey Kong Country Image via Nintendo</w:t>
      </w:r>
    </w:p>
    <w:p>
      <w:r>
        <w:t>Donkey Kong was one of those early titles that had such an impact on Nintendo's history that many wouldn't have even been able to guess that connection at the time of its release. If Donkey Kong acted as a starting point, Donkey Kong Country acts as the middle of that story, as Rare and Nintendo came together to craft a game that boosted the franchise's identity.</w:t>
      </w:r>
    </w:p>
    <w:p>
      <w:r>
        <w:t>Released in 1994, Donkey Kong Country is well-known for its introduction of Diddy Kong, one of the most sustainable characters in the world of Mario. Its graphics were completely revolutionary and changed how players viewed the SNES and its capabilities. The use of two core characters in gameplay kept things fresh, while the variety of the level design and range of antagonists on offer indicated that Rare had found new creativity for this character and his universe.</w:t>
      </w:r>
    </w:p>
    <w:p>
      <w:r>
        <w:t>Super Mario World Is An Icon For A Reason</w:t>
      </w:r>
    </w:p>
    <w:p>
      <w:r>
        <w:t>Mario and Princess Peach celebrate the hatching Yoshi babies alongside four Yoshis in Super Mario World. Image via Nintendo</w:t>
      </w:r>
    </w:p>
    <w:p>
      <w:r>
        <w:t>With the success of the early Mario games spurring Nintendo on, there was a lot of pressure to perform on the SNES. The fact that Super Mario World was such a massive hit is an achievement unto itself. The 1990 title would also debut on the Game Boy Advanced, but the SNES was truly its home.</w:t>
      </w:r>
    </w:p>
    <w:p>
      <w:r>
        <w:t>The debut of Yoshi is a major reason behind the game's iconic status, alongside the complexity of the level design and the breakthroughs made in the series' visuals. As a bestseller and a standout from the Mario franchise as a whole, Super Mario World's legacy has remained largely intact as new fans recognize its genius year-on-year.</w:t>
      </w:r>
    </w:p>
    <w:p>
      <w:r>
        <w:t>F-Zero Shouldn't Be Forgotten</w:t>
      </w:r>
    </w:p>
    <w:p>
      <w:r>
        <w:t>F-Zero SNES Gameplay with the player sitting at the starting lline Image via Nintendo</w:t>
      </w:r>
    </w:p>
    <w:p>
      <w:r>
        <w:t>While Mario Kart might be the premium racing game on the SNES that so many will remember, Nintendo also worked on another unique franchise that has enjoyed some years in the spotlight in its own right. F-Zero might not be quite as famous, but the 1990 title is nonetheless well-known for its fast-paced approach to a genre still finding its feet.</w:t>
      </w:r>
    </w:p>
    <w:p>
      <w:r>
        <w:t>The way that F-Zero rendered graphics meant that a level of realism was brought to proceedings that was often unseen in this world. The bizarre vehicle designs, accompanied by its originality and use of a futuristic new subgenre, meant that players didn't quite know what to compare it to. It was bold, innovative and sounded fantastic.</w:t>
      </w:r>
    </w:p>
    <w:p>
      <w:r>
        <w:t>Teenage Mutant Ninja Turtles IV: Turtles in Time Is A Fan Favorite</w:t>
      </w:r>
    </w:p>
    <w:p>
      <w:r>
        <w:t>Teenage Mutant Ninja Turtles: Turtles in Time gameplay on the SNES depicts the turtles in combat. Image via Konami</w:t>
      </w:r>
    </w:p>
    <w:p>
      <w:r>
        <w:t>There is an endless discussion over which is the greatest Teenage Mutant Ninja Turtles title of all time. Considering the concept lends itself so well to the graphic and vibrant nature of video games, it's no surprise that fans have seen real quality in the medium. Many would argue in favor of Konami's Teenage Mutant Ninja Turtles: Turtles in Time, from 1991.</w:t>
      </w:r>
    </w:p>
    <w:p>
      <w:r>
        <w:t>Although the title originated on arcade cabinets, it was the following year that the beat em' up debuted on the SNES. With great action sequences, a compelling plot line and a soundtrack that energized anyone, this was the ultimate Turtles experience, complete with multiplayer action. The SNES port lived up to expectations, even if there were some changes.</w:t>
      </w:r>
    </w:p>
    <w:p>
      <w:r>
        <w:t>Tetris Attack Is An Unexpected Gem</w:t>
      </w:r>
    </w:p>
    <w:p>
      <w:r>
        <w:t>Image via Nintendo</w:t>
      </w:r>
    </w:p>
    <w:p>
      <w:r>
        <w:t>Everyone knows Tetris. It was one of the most simple and yet addictive video games that has ever been produced. Considering Tetris is still played in the year of writing, 2026, it's of no surprise that there are plenty of spinoffs and reimaginings of the title. Nintendo and Intelligent Systems's Tetris Attack really stands out.</w:t>
      </w:r>
    </w:p>
    <w:p>
      <w:r>
        <w:t>Debuting in 1995 on the SNES, before making its way to Game Boy, Tetris Attack isn't like traditional Tetris at all. With different gameplay modes, Nintendo characters featured in the background of the title and blocks rising from the bottom of the screen, the format is entirely different. New gameplay options help to freshen up the traditional mechanics in a bold way.</w:t>
      </w:r>
    </w:p>
    <w:p>
      <w:r>
        <w:t>Yoshi’s Island Was The Spinoff Everyone Needed</w:t>
      </w:r>
    </w:p>
    <w:p>
      <w:r>
        <w:t>Helicopter Yoshi flys under Baby Mario, who's in a bubble, in Super Mario World 2: Yoshi's Island Image via Nintendo</w:t>
      </w:r>
    </w:p>
    <w:p>
      <w:r>
        <w:t>If Super Mario World wasn't enough of a hit, Nintendo felt that it was best to capitalize on the popularity of a very famous character. Yoshi's Island was thus born, a game that acted as Super Mario World 2 but also served as a prequel. The game traced Mario, Luigi and Yoshi in their younger years, making the most of the mechanics defined in the predecessor.</w:t>
      </w:r>
    </w:p>
    <w:p>
      <w:r>
        <w:t>Developed by Nintendo EAD and released in 1995, the platform game was revolutionary for its bold change of visuals, which helped to give the spinoff an identity away from the mainline series. The use of Baby Mario might have divided audiences, but in the years since, many have come back around on the idea and the originality of what Yoshi's Island had to offer.</w:t>
      </w:r>
    </w:p>
    <w:p>
      <w:r>
        <w:t>Mortal Kombat II Is A Series Best</w:t>
      </w:r>
    </w:p>
    <w:p>
      <w:r>
        <w:t>Liu Kang turns into a dragon during his "Dragon" Fatality in Mortal Kombat II Image via NeverRealm</w:t>
      </w:r>
    </w:p>
    <w:p>
      <w:r>
        <w:t>Every series requires a game to push the boundaries and move past its early limitations. For Mortal Kombat, many would argue that the game that did this was Mortal Kombat II. Initially launched in the arcade, the Midway Games experience was ported to the SNES, where it was able to find new fans in a home setting.</w:t>
      </w:r>
    </w:p>
    <w:p>
      <w:r>
        <w:t>The title had a much larger roster of characters, instantly introducing a couple of instantly classic fighters. Likewise, the game's move sets had to expand to make way for all of these new competitors, including a couple of iconic finishers. The gameplay ironed out some of the issues of the early release, meaning it was less clunky too, allowing for a far more satisfying session.</w:t>
      </w:r>
    </w:p>
    <w:p>
      <w:r>
        <w:t>The Legend Of Zelda: A Link To The Past Sent The Series In A New Direction</w:t>
      </w:r>
    </w:p>
    <w:p>
      <w:r>
        <w:t>Link in Skull Woods in A Link to the Past. Image via Nintendo</w:t>
      </w:r>
    </w:p>
    <w:p>
      <w:r>
        <w:t>There is simply no way for fans to decide on the greatest Zelda title. There are just too many options of such supreme quality. The Legend of Zelda: A Link to the Past has to be up there though. At the very least, the 1991 title from Nintendo and Nintendo EAD should be celebrated for its continued development of these critical characters.</w:t>
      </w:r>
    </w:p>
    <w:p>
      <w:r>
        <w:t>This marked a return to the top-down camera angle that fans loved so much, accompanied by new dungeon-run designs that brought so much to the genre. The foundations of the series were reset here as well, with all future games looking back to what A Link to the Past was able to achieve. It's pacing, use of multiple worlds and fundamental RPG mechanics give it that distinctive edge.</w:t>
      </w:r>
    </w:p>
    <w:p>
      <w:r>
        <w:t>Super Mario Kart Redefined Nintendo</w:t>
      </w:r>
    </w:p>
    <w:p>
      <w:r>
        <w:t>Super Mario Kart gameplay on SNES with Peach racing on Donut Land. Image via Nintendo</w:t>
      </w:r>
    </w:p>
    <w:p>
      <w:r>
        <w:t>Super Mario Kart, or sometimes simply known as Mario Kart, started a tradition that has lasted for decades. Debuting back in 1992, Nintendo and Nintendo EAD put together a racing title that was uniquely designed around the company's iconic characters. With basic tracks and simple karts, the foundations of a franchise were born.</w:t>
      </w:r>
    </w:p>
    <w:p>
      <w:r>
        <w:t>It's obvious that Mario Kart has come a long way since those early days. But how could it not be a masterpiece when the basic concept has remained largely the same ever since. In fact, even the classic tracks, kart and character designs are featured in the later installments of the series, as fundamental elements that give Mario Kart its identity. They all originated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