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Who is Zeb Orrelios in The Mandalorian and Grogu? The history of the Star Wars Rebels character explained</w:t>
      </w:r>
    </w:p>
    <w:p>
      <w:r>
        <w:t>منبع: https://www.gamesradar.com/entertainment/star-wars-movies/who-is-zeb-orrelios-in-the-mandalorian-and-grogu-the-history-of-the-star-wars-rebels-character-explained/</w:t>
      </w:r>
    </w:p>
    <w:p>
      <w:r>
        <w:t>نویسنده: Molly Edwards, Senior Entertainment Writer, Social Links Navigation</w:t>
      </w:r>
    </w:p>
    <w:p>
      <w:r>
        <w:t>تاریخ انتشار: 2026-05-20 13:30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