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State Of Play Set For June Will Feature Marvel’s Wolverine</w:t>
      </w:r>
    </w:p>
    <w:p>
      <w:r>
        <w:t>منبع: https://gameinformer.com/2026/05/20/playstation-state-of-play-set-for-june-will-feature-marvels-wolverine</w:t>
      </w:r>
    </w:p>
    <w:p>
      <w:r>
        <w:t>نویسنده: Senior Associate Editor, Marcus Is An Avid Gamer, Giant Wrestling Nerd, A Connoisseur Of Cartoon References. The Cat'S Out Of The Bagel Now</w:t>
      </w:r>
    </w:p>
    <w:p>
      <w:r>
        <w:t>تاریخ انتشار: 2026-05-20 00:00</w:t>
      </w:r>
    </w:p>
    <w:p>
      <w:r>
        <w:t>──────────────────────────────────────────────────</w:t>
      </w:r>
    </w:p>
    <w:p>
      <w:r>
        <w:t>The annual summer PlayStation State of Play has been announced, and it will air ahead of Summer Game Fest on June 2. Marvel’s Wolverine is confirmed to make an appearance.</w:t>
      </w:r>
    </w:p>
    <w:p>
      <w:r>
        <w:t>The State of Play will air beginning at 2:00 p.m. PT/5:00 p.m. ET on YouTube and Twitch. So far, Marvel’s Wolverine, developed by Insomniac Games, is the only confirmed title, and it will apparently kick off the broadcast, according to a PlayStation Blog post.</w:t>
      </w:r>
    </w:p>
    <w:p>
      <w:r>
        <w:t>As for what other games could show up, known PlayStation projects include Naughty Dog’s Intergalactic: The Heretic Prophecy, Haven Studio's long-gestating multiplayer heist shooter Fairgames, and Guerrilla Games' co-op multiplayer Horizon game Horizon Hunters Gathering. We also know that Santa Monica is remaking the original God of War trilogy.</w:t>
      </w:r>
    </w:p>
    <w:p>
      <w:r>
        <w:t>We may also learn more from third-party console exclusives such as Kena: Scars of Kosmora, Phantom Blade Zero, 4:Loop, Marvel Tōkon: Fighting Souls, Big Walk, and Silent Hill: Townfall. You can check out our rundown from the last State of Play that aired in February for a better idea of which games could make another appearance during this broadcast.</w:t>
      </w:r>
    </w:p>
    <w:p>
      <w:r>
        <w:t>What do you hope to see at the State of Play next month? Let us know in the comments. To keep up with every video game showcase airing in the coming weeks, be sure to check out our 2026 Summer Showcase Schedule. For recent PlayStation news, the company reportedly confirmed it's stepping away from releasing first-party games on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