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Stranger Than Heaven kicks off TGS</w:t>
      </w:r>
    </w:p>
    <w:p>
      <w:r>
        <w:t>منبع: https://gamingtrend.com/news/stranger-than-heaven-kicks-off-tgs/</w:t>
      </w:r>
    </w:p>
    <w:p>
      <w:r>
        <w:t>نویسنده: ناشناس</w:t>
      </w:r>
    </w:p>
    <w:p>
      <w:r>
        <w:t>تاریخ انتشار: 2026-09-15 23:21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We absolutely loved Stranger Than Heaven, awarding it a nomination for Best of SGF. Tomorrow we get another deep look at the game as the RGG Studio team is kicking off the Tokyo Game Show with a special livestream. Here's what we know:</w:t>
      </w:r>
    </w:p>
    <w:p>
      <w:r>
        <w:t>What: Tune in to the STRANGER THAN HEAVEN | TGS 2026 Special Opening Night Livestream for new gameplay and never-before-seen footage, featuring:</w:t>
      </w:r>
    </w:p>
    <w:p>
      <w:r>
        <w:t>Cityscapes &amp; adventure showcase for 1915 Fukuoka, 1929 Hiroshima, and 1943 Osaka</w:t>
      </w:r>
    </w:p>
    <w:p>
      <w:r>
        <w:t>Showbiz mechanic breakdown</w:t>
      </w:r>
    </w:p>
    <w:p>
      <w:r>
        <w:t>Highlights from the TGS show floor hands-on demo and more!</w:t>
      </w:r>
    </w:p>
    <w:p>
      <w:r>
        <w:t>When: Wednesday, Sept. 16 at 7am ET/4am PT</w:t>
      </w:r>
    </w:p>
    <w:p>
      <w:r>
        <w:t>Where: Watch the livestream tomorrow morning below:</w:t>
      </w:r>
    </w:p>
    <w:p>
      <w:r>
        <w:t>We're as excited as you are, so tune in and we'll see you there!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