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2000s Anime Series That Are Perfect From the First Scene</w:t>
      </w:r>
    </w:p>
    <w:p>
      <w:r>
        <w:t>منبع: https://www.cbr.com/classic-2000s-anime-perfect-from-the-first-scene-list/</w:t>
      </w:r>
    </w:p>
    <w:p>
      <w:r>
        <w:t>نویسنده: Areeba Khan</w:t>
      </w:r>
    </w:p>
    <w:p>
      <w:r>
        <w:t>تاریخ انتشار: 2026-07-26 03:46</w:t>
      </w:r>
    </w:p>
    <w:p>
      <w:r>
        <w:t>──────────────────────────────────────────────────</w:t>
      </w:r>
    </w:p>
    <w:p>
      <w:r>
        <w:t>Modern production houses are delivering some of the most impressive anime, but none of them have loosened the grip that 2000s classics still hold on the community. The 2000s were an experimental era where studios were pushing format and storytelling simultaneously, and the results were great.</w:t>
      </w:r>
    </w:p>
    <w:p>
      <w:r>
        <w:t>That decade produced series that built the genre’s vocabulary from scratch, established character archetypes that writers are still borrowing, and created worlds detailed enough that fan communities are still mapping their lore years later. For anyone new to anime, these series function as a rite of passage before anything else.</w:t>
      </w:r>
    </w:p>
    <w:p>
      <w:r>
        <w:t>Fullmetal Alchemist Brotherhood Is A Masterpiece Because Of Its Airtight Setup</w:t>
      </w:r>
    </w:p>
    <w:p>
      <w:r>
        <w:t>Edward Elric uses alchemy to manifest a spear in Fullmetal Alchemist: Brotherhood. Image via Studio Bones</w:t>
      </w:r>
    </w:p>
    <w:p>
      <w:r>
        <w:t>Two brothers attempt to resurrect their dead mother using alchemy and lose parts of their bodies for breaking the law of Equivalent Exchange. This opening tragedy sets the thematic foundation for everything Fullmetal Alchemist: Brotherhood does across 64 episodes. Studio Bones adapted Hiromu Arakawa’s manga faithfully from start to finish, producing one of the rare long-running shonen series with almost zero filler and a finale that wraps up every incomplete theory.</w:t>
      </w:r>
    </w:p>
    <w:p>
      <w:r>
        <w:t>The show is as much about politics as it is about personal growth. The Ishval genocide, the Philosopher’s Stone, and the Homunculi are all part of a dark tapestry that traps Edward and Alphonse following their mistake, blending a world-ending conspiracy with the brothers’ quiet guilt. Nearly every antagonist carries deeply layered backstories, and the alchemy system remains internally consistent throughout the story.</w:t>
      </w:r>
    </w:p>
    <w:p>
      <w:r>
        <w:t>Monster Is About Whether A Good Man Can Stay Good In A Punishing World</w:t>
      </w:r>
    </w:p>
    <w:p>
      <w:r>
        <w:t>Dr. Kenzo Tenma pointing a gun during rain in Monster. Image via Madhouse</w:t>
      </w:r>
    </w:p>
    <w:p>
      <w:r>
        <w:t>Dr. Kenzo Tenma saves a boy’s life over a politician’s and loses everything, including his career, his fiancé, and his standing at Dusseldorf’s finest hospital. Years later, that same boy, Johan Liebert, resurfaces as a serial killer leaving a trail of destroyed lives across post-Cold War Europe, and Tenma becomes both the primary suspect and the only person who understands what Johan actually is. Studio Madhouse adapted Naoki Urasawa’s manga across 74 episodes and succeeded in matching the source material’s slow-burn pacing without compromise.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Monster is different from conventional crime thrillers because Johan never needs to be in the room for the dread to accumulate. He manipulates people into destroying themselves and each other, and the psychological wreckage he leaves behind is often more disturbing than anything he does directly. Tenma’s pursuit across Germany becomes a mental crisis and physical chase simultaneously, because catching Johan requires him to decide whether he can kill the person he once chose to save. Code Geass Surrounds Its Lore Around A Man Destroying Himself To Save Everyone Else Lelouch is stabbed by Suzaku in Code Geass. Image via Sunrise Lelouch vi Britannia is a disgraced prince who acquires the Geass, a supernatural ability to issue irresistible commands, and uses it to build a revolutionary army from scratch under the masked identity of Zero. The strategic decisions he makes across both seasons serve two goals that increasingly contradict each other. The first is dismantling the Britannian Empire, and the second is protecting his blind younger sister, Nunnally, from the consequences of the actions he takes to achieve the other dream. The best of the show comes out of Lelouch and Suzaku’s dynamic more than anything else. Both want to reform Britannia, so Lelouch burns it from outside using deception and acceptable casualties, while Suzaku climbs the imperial system from inside. Code Geass explores both approaches to their logical conclusions and shows how neither works cleanly, with the Zero Requiem that closes the series being the only solution both ideologies could produce together. Death Note Makes Its Villain The Most Morally Confused Character In The Room Light Yagami and L sitting on a couch, as Light watches L enjoy a sugary treat in Death Note Image via Madhouse Light Yagami finds a notebook that kills anyone whose name is written in it and decides within days that he is the god humanity has been waiting for. Death Note exploits his ego to portray a slow moral collapse. Light is intelligent, precise, and completely certain from the beginning, which makes the intellectual battles with L unpredictable because both characters are equally smart but with opposite objectives. The series hooks viewers by making Light’s logic uncomfortably persuasive. Criminals are dying, the crime rate is dropping, and the world is noticeably safer. This conflict between knowing Light is wrong and wanting him to win anyway is what Death Note does better than the best anime of its era. Gintama Spends Years Making Viewers Laugh Before Breaking Their Hearts Sakata Gintoki waving and smiling in Gintama Image via Studio Sunrise Set in an alternate-history Edo period, Japan has been conquered by aliens called the Amanto, who have banned the carrying of swords and effectively stripped the samurai of their status. Amidst this, Gintoki Sakata, a former war legend, now runs an odd-jobs business that barely covers rent. Gintama opens with that storyline and centers its early episodes around absurdist comedy, fourth-wall breaks, and ruthless parodies of Dragon Ball and Naruto before the audience realizes the historical and political lore piling up in the background. Gintoki in the Joui War was one of the most feared swordsmen alive; he even earned the name White Yaksha, but now spends his days reading Shonen Jump on the toilet and stealing sweets from children. His legendary history sits quietly behind every ridiculous episode until arcs like Yoshiwara in Flames and the Shogun Assassination drag it back into view. Nana Shows Young Adulthood As Something That Happens Whether You're Ready Or Not Two strangers named Nana share a train to Tokyo and end up as roommates. One is a punk vocalist chasing a music career with her band the Black Stones, and the other a romantic drifting toward wherever the next relationship takes her. The series built its atmosphere around authentic 2000s subculture, with characters wearing real Vivienne Westwood pieces. The anime’s soundtrack is performed by Anna Tsuchiya for Nana Osaki along with Olivia Lufkin for Reira Serizawa, and these songs have become inseparable from the show’s identity. Nana remains one of the few anime that treats female friendship as its central relationship without reducing it to something irrelevant by letting the bond between its two leads be loving, codependent, and complicated all at once. Naruto Uzumaki Starts As The Least Likely Hero But Ends Up Saving Everyone Naruto Uzumaki gets irritated in Naruto Episode 25, "The Tenth Question All or Nothing!" Image via Studio Pierrot Naruto is initially a child nobody in the Hidden Leaf Village trusts, carrying a demon fox sealed inside him since birth and compensating for his isolation with noise and recklessness. The anime’s early arcs establish a ninja world built on political tension between rival nations, and the Chunin Exams introduce that world systematically. Fights like Rock Lee versus Gaara are a whole different experience because of the rule system and the consequences of not abiding by them. The most distinct thing about Naruto is how seriously it takes its villains. Each one like Zabuza, Itachi, and Nagato presents a coherent philosophy about pain, peace, and cycles of violence that the series forces Naruto to answer. The story has so much depth because it never lets its protagonist win purely on willpower alone. Inuyasha Is The Ultimate Cross-Era Adventure Inuyasha holding a sword and examining it Image via Studio Sunrise Inuyasha gets its classic status by showing the Sengoku era as a living world full of distinct demons, regional politics, and mythology pulled from Japanese folklore. Miroku, Sango, and Sesshomaru each carry enough individual history that the supporting cast never gets reduced to decoration. The love triangle between Inuyasha, Kagome, and the resurrected priestess Kikyo gives the romance actual friction across the entire run. Additionally, V6’s opening theme Change the World and Do As Infinity’s Fukai Mori became inseparable from the show’s identity, and both still register immediately with anyone who grew up watching it. Bleach’s Core Strength Is That It Commits Fully To Its Own Aesthetic Sosuke Aizen blocks ichigo's blade and injures him in Bleach. Image via Studio Pierrot Ichigo Kurosaki becomes a Soul Reaper by accident and then uses it to protect people instead of chasing a title or a throne. Tite Kubo designed Bleach with visual identity as a core priority, giving even background Soul Reapers detailed artistic depth. The supernatural realms reflect this same passion, because the Soul Society and Hueco Mundo look and feel nothing alike. The Soul Society arc is the show’s peak, delivering a prison break storyline that introduces a whole new world, rewrites its established loyalties midway through, and produces some of the most iconic reveals in shonen history. Samurai Champloo Takes Edo-Period Japan And Runs It Through A Hip-Hop Filter Jin, Mugen and Fuu stand in thought together in Samurai Champloo. Image via Manglobe Mugen fights like a breakdancer, Jin fights like a textbook, and Fuu drags both of them across Japan looking for a samurai who smells of sunflowers. In Samurai Champloo, these three personalities never fully resolve into a traditional friendship, maintaining a complex rivalry across every episode that keeps their dynamic difficult to generalize. Recommended For You Handpicked by CBR editors Manga Tokyo Ghoul Complete Box Set (Volumes 1–14) Buy Now Manga Witch Hat Atelier Grimoire, Vol. 1 Buy Now Manga A Silent Voice Complete Series Box Set Buy Now CBR may earn an affiliate commission from links on this page. Shinichiro Watanabe based the series on an alternate Edo period where beatboxing, graffiti gangs, and anachronistic social commentary exist along with historical texture. The Nujabes-led soundtrack quite literally governs the show by dictating pacing and atmosphere.</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