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The Hunt for Gollum Is Reviving One Key Strategy From the LOTR Trilogy</w:t>
      </w:r>
    </w:p>
    <w:p>
      <w:r>
        <w:t>منبع: https://www.cbr.com/lord-of-the-rings-hunt-for-gollum-practical-effects/</w:t>
      </w:r>
    </w:p>
    <w:p>
      <w:r>
        <w:t>نویسنده: Sterling Ulrich</w:t>
      </w:r>
    </w:p>
    <w:p>
      <w:r>
        <w:t>تاریخ انتشار: 2026-07-16 03:46</w:t>
      </w:r>
    </w:p>
    <w:p>
      <w:r>
        <w:t>──────────────────────────────────────────────────</w:t>
      </w:r>
    </w:p>
    <w:p>
      <w:r>
        <w:t>Actor and director Andy Serkis was recently interviewed by Variety to discuss his latest projects, including the upcoming The Lord of the Rings: The Hunt for Gollum. Given the legendary status of Peter Jackson's The Lord of the Rings film trilogy, fans are apprehensive about Serkis' continuation. Many fear that it will be unable to recapture the timeless magic of the originals.</w:t>
      </w:r>
    </w:p>
    <w:p>
      <w:r>
        <w:t>The Hunt for Gollum is scheduled for a December 2027 release date, so it will probably be a while before any footage is revealed to the public. However, one of Serkis' comments from the Variety interview should set fans' minds at ease. He confirmed that the film is going to recreate one of the techniques that made Jackson's trilogy such a monumental success.</w:t>
      </w:r>
    </w:p>
    <w:p>
      <w:r>
        <w:t>The Hunt for Gollum Will Employ Old-School Special Effects</w:t>
      </w:r>
    </w:p>
    <w:p>
      <w:r>
        <w:t>Snaga the Orc in The Lord of the Rings: The Two Towers Image via New Line Cinema / Courtesy the Everett Collection</w:t>
      </w:r>
    </w:p>
    <w:p>
      <w:r>
        <w:t>When asked about potential AI usage in The Hunt for Gollum, Serkis said that it would be reserved for de-aging characters, likely referring to Sméagol, whose dark backstory will be explored in the upcoming film. Since AI in art is a hot button issue, this section of the interview has drawn the most attention, but Serkis' more important comment came just after.</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On the subject of effects, he said, "One of the things actually that I really wanted to do with this film was to bring back all of the great filmmaking skills, from miniatures to prosthetics and marry them up, because that’s my taste. I like it when you mix up different filmmaking techniques." This should come as excellent news to fans of the original The Lord of the Rings trilogy.</w:t>
      </w:r>
    </w:p>
    <w:p>
      <w:r>
        <w:t>Jackson aimed to use practical costumes, sets, and special effects whenever possible, and the artists of Wētā Workshop executed his vision with meticulous detail. Monsters like Orcs were brought to life through prosthetic makeup, clever camera trickery made hobbits appear shorter than Middle-earth's other races, and elaborate miniatures stood in for giant structures like the towers of Orthanc and Barad-dûr.</w:t>
      </w:r>
    </w:p>
    <w:p>
      <w:r>
        <w:t>Peter Jackson Used CGI Perfectly in The Lord of the Rings</w:t>
      </w:r>
    </w:p>
    <w:p>
      <w:r>
        <w:t>The Lord of the Rings was developed in the early 2000s, a sweet spot for cinematic CGI. The technology was advanced enough to render realistic characters such as Gollum, but it was not yet so advanced as to be a convenient replacement for effects that could otherwise be achieved practically.</w:t>
      </w:r>
    </w:p>
    <w:p>
      <w:r>
        <w:t>These limitations forced Jackson and his team to utilize digital effects sparingly, usually to enhance footage rather than replace it. A perfect example comes from The Lord of the Rings: The Two Towers, in which Treebeard needed to carry Meriadoc Brandybuck and Peregrin Took. Wētā built a giant puppet of Treebeard's upper half that was capable of holding actors Dominic Monaghan and Billy Boyd.</w:t>
      </w:r>
    </w:p>
    <w:p>
      <w:r>
        <w:t>CGI was only used to animate the fine details of Treebeard's face and to give him a lower body in wide shots. Grounding the character in reality helped the digital effects blend in. Additionally, the relative rarity of CGI provided the artists with ample time to perfect each shot. As a result, The Lord of the Rings' visuals hold up remarkably well over two decades later.</w:t>
      </w:r>
    </w:p>
    <w:p>
      <w:r>
        <w:t>Jackson's later The Hobbit trilogy drifted away from this strategy. The films still included plenty of practical effects, but the use of CGI became far more common. Orcs were fully CGI, characters of different sizes were typically scaled digitally, and many scenes were filmed against green screen or blue screen backdrops to be filled in later.</w:t>
      </w:r>
    </w:p>
    <w:p>
      <w:r>
        <w:t>Though The Hobbit films were unfairly derided by most The Lord of the Rings fans, it is true that the trilogy was not nearly so visually stunning as Jackson's prior work. Even the greatest CGI feels artificial when overused, but since it is usually quicker and cheaper than filming practically, modern studios have grown overly reliant on it.</w:t>
      </w:r>
    </w:p>
    <w:p>
      <w:r>
        <w:t>The Aesthetic of Middle-earth Was Key to The Lord of the Rings' Success</w:t>
      </w:r>
    </w:p>
    <w:p>
      <w:r>
        <w:t>Samwise Gamgee and Frodo Baggins in The Lord of the Rings: The Fellowship of the Ring Image via New Line Cinema</w:t>
      </w:r>
    </w:p>
    <w:p>
      <w:r>
        <w:t>Given Serkis' history, many worried that he would continue this trend with The Hunt for Gollum. He made a name for himself portraying inhuman characters through motion capture, and he has directed CGI-heavy movies such as Mowgli: Legend of the Jungle and Venom: Let There Be Carnage.</w:t>
      </w:r>
    </w:p>
    <w:p>
      <w:r>
        <w:t>In fact, Serkis' most recent project, Animal Farm, was entirely 3D animated. He has also been a proponent of generative AI in art. All combined, it seemed that practical effects would likely fall by the wayside in The Hunt for Gollum, but thankfully, that is not the case. Serkis has wisely chosen to prioritize the quality of The Hunt for Gollum's visuals over efficiency.</w:t>
      </w:r>
    </w:p>
    <w:p>
      <w:r>
        <w:t>One of many areas in which The Lord of the Rings trilogy excelled was its level of immersion. Viewers could truly lose themselves in Jackson's unique take on Middle-earth because practical effects helped the world and its inhabitants feel real. If Serkis can successfully recapture that verisimilitude, it will go a long way towards making The Hunt for Gollum a worthwhile addition to Jackson's continuity.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