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100% RT Bosch Replacement Gets the Update Everyone Was Waiting for</w:t>
      </w:r>
    </w:p>
    <w:p>
      <w:r>
        <w:t>منبع: https://www.cbr.com/prime-video-ballard-season-2-filming-update/</w:t>
      </w:r>
    </w:p>
    <w:p>
      <w:r>
        <w:t>نویسنده: Lee Freitag</w:t>
      </w:r>
    </w:p>
    <w:p>
      <w:r>
        <w:t>تاریخ انتشار: 2026-07-15 16:06</w:t>
      </w:r>
    </w:p>
    <w:p>
      <w:r>
        <w:t>──────────────────────────────────────────────────</w:t>
      </w:r>
    </w:p>
    <w:p>
      <w:r>
        <w:t>It's almost time to return to the world of Bosch. A new update about the latest entry in the ever-expanding shared universe on Prime Video has just been given by the best possible person.</w:t>
      </w:r>
    </w:p>
    <w:p>
      <w:r>
        <w:t>In Michael Connelly's latest newsletter, under the TV Series Update section, the Bosch author shares that Ballard Season 2 "has finished filming." He adds that the upcoming season will incorporate "elements from The Waiting in one of its plot lines."</w:t>
      </w:r>
    </w:p>
    <w:p>
      <w:r>
        <w:t>Published in 2024, The Waiting centers around Renée Ballard and the LAPD’s Open-Unsolved Unit getting a hot shot DNA connection between a recently arrested man and a serial rapist and murderer who went quiet twenty years ago. Other plot lines in the novel include Ballard's badge, gun, and ID being stolen, and Bosch's daughter Maddie joining the cold case unit as a volunteer.</w:t>
      </w:r>
    </w:p>
    <w:p>
      <w:r>
        <w:t>Ballard Is the New Bosch</w:t>
      </w:r>
    </w:p>
    <w:p>
      <w:r>
        <w:t>Ballard was developed by Michael Alaimo and Kendall Sherwood. It is the third series set in Prime Video's Bosch Universe, after Bosch (2014-21) and Bosch: Legacy (2022-25).</w:t>
      </w:r>
    </w:p>
    <w:p>
      <w:r>
        <w:t>Unlike its predecessors, which centered around Titus Welliver's Harry Bosch, Ballard shifts the focus onto Maggie Q's Detective Renée Ballard. However, Welliver is still around, just as a special guest star. He made three appearances in the first season as Bosch. It's unclear how much he'll be around in the second season, although he does appear in The Waiting.</w:t>
      </w:r>
    </w:p>
    <w:p>
      <w:r>
        <w:t>All 10 episodes of Ballard's first season debuted on Prime Video on July 9, 2025. Set in Los Angeles, the Bosch offshoot follows its title detective as she takes on the gargantuan task of running the LAPD's cold case division. Described as underfunded, with volunteer staff, this is the largest caseload in the city. When Ballard uncovers a larger conspiracy at play, she’ll turn to retired ally Harry Bosch to navigate the dangers threatening her life and unit.</w:t>
      </w:r>
    </w:p>
    <w:p>
      <w:r>
        <w:t>Prime Video Doubles Down on Bosch With Prequel Series</w:t>
      </w:r>
    </w:p>
    <w:p>
      <w:r>
        <w:t>Image via Prime Video</w:t>
      </w:r>
    </w:p>
    <w:p>
      <w:r>
        <w:t>Ballard Season 2 isn't the only new Bosch on the way that fans can look forward to. In the same newsletter, Connelly reported that Bosch: Start of Watch has "finished filming season 1."</w:t>
      </w:r>
    </w:p>
    <w:p>
      <w:r>
        <w:t>Bosch: Start of Watch will be the fourth entry in the Amazon franchise, as well as the first prequel. It will follow the title character during his rookie days in the LAPD. Season 1 will be set in 1991.</w:t>
      </w:r>
    </w:p>
    <w:p>
      <w:r>
        <w:t>Since Start of Watch will center around a 26-year-old Harry Bosch, Welliver will not be reprising the role. Instead, Cameron Monaghan has been tapped for the role, with Omari Hardwick playing his training officer, police veteran Eli Bridges.</w:t>
      </w:r>
    </w:p>
    <w:p>
      <w:r>
        <w:t>The official logline for Start of Watch states that the prequel "will explore a city on the edge, teeming with racial tension, gang violence, and a fractured LAPD."</w:t>
      </w:r>
    </w:p>
    <w:p>
      <w:r>
        <w:t>"Amid routine calls and growing unrest, Bosch finds himself drawn into a high-profile heist and a web of criminal corruption that will test his loyalty to the badge and shape his future as the detective who lives by the code, 'Everybody counts or nobody counts,'" concludes the logline.</w:t>
      </w:r>
    </w:p>
    <w:p>
      <w:r>
        <w:t>Bosch, Bosch: Legacy, and Ballard can be streamed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