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Cyberpunk 2077: Edgerunners 2 star discusses going from fan to being in the show!</w:t>
      </w:r>
    </w:p>
    <w:p>
      <w:r>
        <w:t>منبع: https://gamingtrend.com/interviews/cyberpunk-2077-edgerunners-2-star-discusses-going-from-fan-to-being-in-the-show/</w:t>
      </w:r>
    </w:p>
    <w:p>
      <w:r>
        <w:t>نویسنده: ناشناس</w:t>
      </w:r>
    </w:p>
    <w:p>
      <w:r>
        <w:t>تاریخ انتشار: 2026-10-23 15:05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We had a wonderful time talking with one of the stars of the brand new Cyberpunk 2077: Edgerunners 2 about their journey from fan of the franchise to being in the show as one of this season's new characters.</w:t>
      </w:r>
    </w:p>
    <w:p>
      <w:r>
        <w:t>Analesa Fisher alongside their role in Cyberpunk 2077: Edgerunners 2, they have the new movie Rise and Shine from Angel Studios coming out today!</w:t>
      </w:r>
    </w:p>
    <w:p>
      <w:r>
        <w:t>During the interview, we also got to chat about their early career, their love of music, and much more!</w:t>
      </w:r>
    </w:p>
    <w:p>
      <w:r>
        <w:t>We thank Analesa for their time! Enjoy!</w:t>
      </w:r>
    </w:p>
    <w:p>
      <w:r>
        <w:t>Follow Analesa: https://www.instagram.com/analesafisher/</w:t>
      </w:r>
    </w:p>
    <w:p>
      <w:r>
        <w:t>Support Shark Conservation: https://wildaid.org/programs/sharks/</w:t>
      </w:r>
    </w:p>
    <w:p>
      <w:r>
        <w:t>Stay tuned to GamingTrend.com for all the news, reviews, and interviews you could want: By humans, for humans!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