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Every Adamantine Forge Item, Ranked</w:t>
      </w:r>
    </w:p>
    <w:p>
      <w:r>
        <w:t>منبع: https://www.thegamer.com/baldurs-gate-3-best-adamantine-forge-items/</w:t>
      </w:r>
    </w:p>
    <w:p>
      <w:r>
        <w:t>نویسنده: Alexis Renae Campbell, Jack Pierik, Matthew Cochran</w:t>
      </w:r>
    </w:p>
    <w:p>
      <w:r>
        <w:t>تاریخ انتشار: 2023-08-16 12:31</w:t>
      </w:r>
    </w:p>
    <w:p>
      <w:r>
        <w:t>──────────────────────────────────────────────────</w:t>
      </w:r>
    </w:p>
    <w:p>
      <w:r>
        <w:t>Baldur's Gate 3 offers unique challenges that offer powerful rewards that can change the game for your party. One of these challenges is the Adamantine Forge, which combines Mithril ore, a river of lava, and a building-sized hammer to create rare weapons and armor with unique abilities.</w:t>
      </w:r>
    </w:p>
    <w:p>
      <w:r>
        <w:t>When using the forge, you can make two items from six molds. Although they all have similar aesthetics and effects, some are guaranteed to be in your party's core equipment, while others will likely be sold to the next trader. There is a lot to consider when choosing which mold to fill.</w:t>
      </w:r>
    </w:p>
    <w:p>
      <w:r>
        <w:t>Updated May 29, 2026, by Kaitlyn Peterson: This list has been updated to ensure all information is correct as of BG3's last major patch. Additional information regarding which races and classes have proficiency with each Adamantine Forge item has also been added to each listing.</w:t>
      </w:r>
    </w:p>
    <w:p>
      <w:r>
        <w:t>7 Adamantine Mace</w:t>
      </w:r>
    </w:p>
    <w:p>
      <w:r>
        <w:t>Races With Proficiency No race has innate proficiency with this weapon; you will need to pay attention to your class instead. Classes With Proficiency* Barbarian, Fighter, Paladin, Ranger, Druid, Warlock, Bard (Only as Base Class), Rogue (Only as Base Class), Cleric (Only as Base Class), Monk The 'Weapon Master' Feat can also grant proficiency with this weapon, regardless of race or class.</w:t>
      </w:r>
    </w:p>
    <w:p>
      <w:r>
        <w:t>While the Adamantine Mace is one of the coolest-looking forge items, it is the least useful and is easily outclassed by other, common magic weapons found in Act One. For starters, the +1 enchantment is found on weapons as early as the Druid Grove, and the Lethal Weapon trait, which ignores Bludgeoning Resistance, is only useful on certain objects and walls, but is not required to break them.</w:t>
      </w:r>
    </w:p>
    <w:p>
      <w:r>
        <w:t>Like all the Adamantine Forge weapons, it has a trait called Diamondsbane, which makes attacks against objects an automatic crit. This ability is so situational that it is essentially useless in combat.</w:t>
      </w:r>
    </w:p>
    <w:p>
      <w:r>
        <w:t>There are almost no fights that require you to use a melee weapon to break an object in one turn. In this way, the mace is best stored as a tool, like a shovel, to interact with the environment more efficiently.</w:t>
      </w:r>
    </w:p>
    <w:p>
      <w:r>
        <w:t>* If a class is listed with '(Only as Base Class)' next to it, then multi-classing into this class will not grant proficiency with this item. The only way this class will grant proficiency is if it is selected as your starting class.</w:t>
      </w:r>
    </w:p>
    <w:p>
      <w:r>
        <w:t>6 Adamantine Scimitar</w:t>
      </w:r>
    </w:p>
    <w:p>
      <w:r>
        <w:t>Races With Proficiency No race has innate proficiency with this weapon; you will need to pay attention to your class instead. Classes With Proficiency Barbarian, Fighter, Paladin, Ranger, Druid (Only as Base Class), Bard (Swords Subclass Only), Wizard (Bladesinging Subclass Only) The 'Weapon Master' Feat can also grant proficiency with this weapon, regardless of race or class.</w:t>
      </w:r>
    </w:p>
    <w:p>
      <w:r>
        <w:t>The Adamantine Scimitar is very similar to its mace cousin with a few key differences that help it eke out a win. Firstly, it has a Light property, which means it can be dual-wielded. The scimitar also has the Finesse property, which makes it the only Adamantine weapon that is usable for martial fighters who focus on Dexterity.</w:t>
      </w:r>
    </w:p>
    <w:p>
      <w:r>
        <w:t>However, you should absolutely not use both of the Mithril Ores on two scimitars, as there are more resourceful Light weapons that can be found in later Acts, and you don't want to miss the opportunity to make armor or a shield. With only 1d6+1 damage and the same Diamondsbane and Lethal Weapon abilities as the mace, it isn't going to be a favored weapon by any member of your party for very long.</w:t>
      </w:r>
    </w:p>
    <w:p>
      <w:r>
        <w:t>5 Adamantine Longsword</w:t>
      </w:r>
    </w:p>
    <w:p>
      <w:r>
        <w:t>Races With Proficiency Elf, Githyanki Classes With Proficiency Barbarian, Fighter, Paladin, Ranger, Bard (Only as Base Class), Rogue (Only as Base Class), Warlock (Hexblade subclass only), Wizard (Bladesinging subclass only) The 'Weapon Master' Feat can also grant proficiency with this weapon, regardless of race or class.</w:t>
      </w:r>
    </w:p>
    <w:p>
      <w:r>
        <w:t>If you are building a forge weapon, it is likely for your party's martial fighter and the Adamantine Longsword is the best choice of the three weapons. Because it has the Versatile trait, it can be wielded with one hand, where it has higher damage potential than either the scimitar or the mace; when wielded with two hands, it nearly doubles the damage potential of either.</w:t>
      </w:r>
    </w:p>
    <w:p>
      <w:r>
        <w:t>Longswords also have more unique attacks than the mace and share the Lacerate ability with the scimitar, while adding a Rush Attack. However, despite being the best weapon you can forge with Mithril, you should only do so if you are severely lacking in damage, as you are likely to find weapons with more useful abilities and additional damage types at the same time as you'll have access to the forge.</w:t>
      </w:r>
    </w:p>
    <w:p>
      <w:r>
        <w:t>4 Adamantine Scale Mail</w:t>
      </w:r>
    </w:p>
    <w:p>
      <w:r>
        <w:t>Races With Proficiency Shield Dwarf, Githyanki Classes With Proficiency Barbarian (Only as Base Class), Cleric, Druid, Fighter, Paladin, Ranger, Bard (Swords and Valour subclasses only), Warlock (Hexblade subclass only) The 'Moderately Armoured' Feat can also grant proficiency with this item, regardless of race or class. However, you will need to have pre-existing Light Armor proficiency.</w:t>
      </w:r>
    </w:p>
    <w:p>
      <w:r>
        <w:t>The Adamantine Scale Mail is a medium armor that reduces all incoming damage, including magical, by 1, applies a Reeling effect to attackers that makes it harder to land attacks, and prevents the wearer from receiving critical hits.</w:t>
      </w:r>
    </w:p>
    <w:p>
      <w:r>
        <w:t>What makes this armor versatile is that most classes, and even some race options, include a medium armor proficiency, which means there will likely be a party member who can wear it.</w:t>
      </w:r>
    </w:p>
    <w:p>
      <w:r>
        <w:t>Although to get a decent AC out of Scale Mail, it is best to go to a character with at least 14 Dexterity, otherwise, you will be able to find higher AC armors as early as Act Two. If you choose it anyway, you'll at least get a nice return on investment once sold.</w:t>
      </w:r>
    </w:p>
    <w:p>
      <w:r>
        <w:t>3 Adamantine Splint Armour</w:t>
      </w:r>
    </w:p>
    <w:p>
      <w:r>
        <w:t>Races With Proficiency No race has innate proficiency with this armor; you will need to pay attention to your class instead. Classes With Proficiency Cleric (Tempest and War subclasses only), Fighter (Only as Base Class), Paladin (Only as Base Class), Ranger The 'Heavily Armoured' Feat can also grant proficiency with this item, regardless of race or class. However, you will need to have Medium Armor proficiency before this.</w:t>
      </w:r>
    </w:p>
    <w:p>
      <w:r>
        <w:t>Combined with the Adamantine Shield, the Adamantine Splint Armour will make you invincible. Although it has stats similar to the Adamantine Scale Mail, it offers an additional point of damage reduction that quickly adds up in long fights, grants an additional turn of the Reeling effect, and has a base AC of 18.</w:t>
      </w:r>
    </w:p>
    <w:p>
      <w:r>
        <w:t>The only problem with this item is that few classes have innate proficiency with Heavy Armor, and even for those who do, there are other factors to consider. For example, while the Barbarian class technically has proficiency with all armor types, it will stop them from accessing rage benefits if they wear it.</w:t>
      </w:r>
    </w:p>
    <w:p>
      <w:r>
        <w:t>Of course, if you're planning to sell whatever you make and have no use for anything on this list, Splint Armor does sell for a fair price.</w:t>
      </w:r>
    </w:p>
    <w:p>
      <w:r>
        <w:t>2 Grymskull Helm</w:t>
      </w:r>
    </w:p>
    <w:p>
      <w:r>
        <w:t>Races With Proficiency No race has innate proficiency with this armor; you will need to pay attention to your class instead. Classes With Proficiency Cleric (Tempest and War subclasses only), Fighter (Only as Base Class), Paladin (Only as Base Class), Ranger The 'Heavily Armoured' Feat can also grant proficiency with this item, regardless of race or class. However, you will need to have Medium Armor proficiency before this.</w:t>
      </w:r>
    </w:p>
    <w:p>
      <w:r>
        <w:t>This is the only adamantine item you don't need to craft; you can loot the Grymskull Helm off the mechanical corpse of Grym after defeating him in the forge. The one major disadvantage of the helm is that it is considered heavy armor, and because it doesn't provide AC bonuses, only a limited number of characters can use it effectively.</w:t>
      </w:r>
    </w:p>
    <w:p>
      <w:r>
        <w:t>However, it does not impose the same disadvantage to stealth checks as the Splint Armor, meaning you can exchange one for the other while still negating critical hits. The resistance to fire damage is also a powerful passive ability, and combined with the free use of Hunter's Mark, makes it one of the best helms in the entire first two Acts.</w:t>
      </w:r>
    </w:p>
    <w:p>
      <w:r>
        <w:t>1 Adamantine Shield</w:t>
      </w:r>
    </w:p>
    <w:p>
      <w:r>
        <w:t>Races With Proficiency Human, Half-Elf Classes With Proficiency Barbarian, Bard (Valour Subclass only), Cleric, Druid, Fighter, Paladin, Ranger, Warlock (Hexblade Subclass only) The 'Moderately Armoured' Feat can also grant proficiency with this item, regardless of race or class. However, you will need to have pre-existing Light Armor proficiency.</w:t>
      </w:r>
    </w:p>
    <w:p>
      <w:r>
        <w:t>With the Adamantine Shield, you are free to mix and match armors that are more likely to provide unique benefits while keeping the Reeling effect, no critical hits, and also getting the Shield Bash reaction that knocks enemies prone, which has huge damage potential.</w:t>
      </w:r>
    </w:p>
    <w:p>
      <w:r>
        <w:t>What's great about the shield is that it can be used by characters regardless of their armor proficiency, which makes it wieldable by certain bards, warlocks, and other spellcasters that would otherwise always have a free hand and desperately need the bonus to AC. Its only downside is its weak sell price, but for such beneficial stats, you'll likely keep it through most of the game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