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27 Years Later, Sailor Moon Creator's Revolutionary '90s Anime Finally Returns This June in New Official U.S. Release</w:t>
      </w:r>
    </w:p>
    <w:p>
      <w:r>
        <w:t>منبع: https://www.cbr.com/sailor-moon-creator-adolescence-of-utena-june-2026/</w:t>
      </w:r>
    </w:p>
    <w:p>
      <w:r>
        <w:t>نویسنده: Renee Senzatimore</w:t>
      </w:r>
    </w:p>
    <w:p>
      <w:r>
        <w:t>تاریخ انتشار: 2026-05-31 03:39</w:t>
      </w:r>
    </w:p>
    <w:p>
      <w:r>
        <w:t>──────────────────────────────────────────────────</w:t>
      </w:r>
    </w:p>
    <w:p>
      <w:r>
        <w:t>In the late 1990s, Revolutionary Girl Utena ushered in a new era for Girl's Love anime, garnering mainstream attention and legitimizing the genre in a way few anime works had before.</w:t>
      </w:r>
    </w:p>
    <w:p>
      <w:r>
        <w:t>Next month, North American anime distributor GKIDS is bringing the series' cinematic adaptation to U.S. theaters for the first time.</w:t>
      </w:r>
    </w:p>
    <w:p>
      <w:r>
        <w:t>As detailed in a recent press release, GKIDS has acquired theatrical rights to the 1999 feature, Adolescence of Utena — a loose adaptation of J.C. Staff's iconic Revolutionary Girl Utena anime series. Both the TV series and the film version were directed by Kunihiko Ikuhara, who also co-directed the original '90s Sailor Moon series.</w:t>
      </w:r>
    </w:p>
    <w:p>
      <w:r>
        <w:t>On June 21 and 22, U.S. moviegoers will be able to watch Adolescence of Utena at select venues in its original Japanese-language track (with English subtitles). GKIDS' newly released promotional trailer for the event is available below.</w:t>
      </w:r>
    </w:p>
    <w:p>
      <w:r>
        <w:t>Sailor Moon Creator's '90s Girl's Love Masterpiece Is Coming to U.S. Theaters This June</w:t>
      </w:r>
    </w:p>
    <w:p>
      <w:r>
        <w:t>Revolutionary Girl Utena is an original anime and manga IP developed by the prominent creative collective, Be-PaPas.</w:t>
      </w:r>
    </w:p>
    <w:p>
      <w:r>
        <w:t>Drawing upon the legacy of shojo classics such as Princess Knight and Rose of Versailles, Be-PaPa's Utena leans into a masculine persona as she valiantly competes for the hand of a fair maiden who supposedly possesses the power to change the world.</w:t>
      </w:r>
    </w:p>
    <w:p>
      <w:r>
        <w:t>GKIDS' release describes the premise: "Utena enrolls in the prestigious Ohtori Academy on her quest to become a prince and stumbles into a mysterious cabal of students dueling for possession of the 'Rose Bride.' The role belongs to their classmate, Anthy; an enigmatic girl who equally captivates and confuses Utena. While fending off powerful rivals, Utena must uncover the secrets surrounding Anthy and her own desires. As the relationship between the girls intensifies, their thirst for freedom crescendos into a need for revolution."</w:t>
      </w:r>
    </w:p>
    <w:p>
      <w:r>
        <w:t>At the time of its original release, Adolescence of Utena garnered critical praise for its poignant narrative, heartwarming romance and unique use of surrealism.</w:t>
      </w:r>
    </w:p>
    <w:p>
      <w:r>
        <w:t>The film, which features a different animation style from the TV series, brought together many prominent creators from across the anime industry. Screenwriter Yoji Enokido is known primarily for their work on Sailor Moon, Neon Genesis Evangelion and Bungo Stray Dogs.</w:t>
      </w:r>
    </w:p>
    <w:p>
      <w:r>
        <w:t>The film's Art Director, Shichiro Kobayashi, has contributed to the production of iconic franchises such as Berserk, Lupin III and Urusei Yatsura.</w:t>
      </w:r>
    </w:p>
    <w:p>
      <w:r>
        <w:t>One of his most famous credits is the anime film, Angel's Egg -- a surrealist, psychological fantasy directed by Ghost in the Shell creator Mamoru Oshii. J.A. Seazer, who created numerous musical tracks for Revolutionary Girl Utena, returned to develop the film's soundtrack alongside Hideato Amari and Shinkichi Mitsumune (FLCL, Yu-Gi-Oh!).</w:t>
      </w:r>
    </w:p>
    <w:p>
      <w:r>
        <w:t>In addition to the Revolutionary Girl Utena TV series, the franchise includes a manga adaptation illustrated by Chiho Saito. This work launched in Shogakukan's Ciao manga magazine in May 1996. Its final installment was released in Shogakukan's monthly Flowers magazine in March 2018.</w:t>
      </w:r>
    </w:p>
    <w:p>
      <w:r>
        <w:t>Adolescence of Utena will be screened in U.S. theaters through June 21–22. At the time of this writing, the Revolutionary Girl Utena anime series is not available on streaming sites outside Japan. However, Saito's manga adaptation is available in English from VIZ Media.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