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North America’s Most Mature Anime Streamer Beats the Odds at the 47th Annual Telly Awards</w:t>
      </w:r>
    </w:p>
    <w:p>
      <w:r>
        <w:t>منبع: https://www.cbr.com/oceanveil-mature-anime-streamer-telly-awards/</w:t>
      </w:r>
    </w:p>
    <w:p>
      <w:r>
        <w:t>نویسنده: Renee Senzatimore</w:t>
      </w:r>
    </w:p>
    <w:p>
      <w:r>
        <w:t>تاریخ انتشار: 2026-05-31 03:55</w:t>
      </w:r>
    </w:p>
    <w:p>
      <w:r>
        <w:t>──────────────────────────────────────────────────</w:t>
      </w:r>
    </w:p>
    <w:p>
      <w:r>
        <w:t>As a general rule, mature or risqué anime works rarely appear on the award slates of mainstream film and TV competitions. However, this did not stop the prominent US-based licensing and dubbing group, Ascendant Animation, from achieving a landmark sweep at the 47th Annual Telly Awards.</w:t>
      </w:r>
    </w:p>
    <w:p>
      <w:r>
        <w:t>Founded in 2020, Ascendant Animation is primarily devoted to niche romance and ecchi titles featuring graphic sexual content. Per Anime News Network, the 2026 Telly Awards awarded a record-breaking nine Telly Awards to several titles from Ascendant Animation's 2025 lineup.</w:t>
      </w:r>
    </w:p>
    <w:p>
      <w:r>
        <w:t>The competition, which is broken into three categorical tiers — Bronze, Silver and Gold — bestowed seven Bronze Tellys and two Silvers, setting a remarkable precedent for future award shows.</w:t>
      </w:r>
    </w:p>
    <w:p>
      <w:r>
        <w:t>Mature Anime Studio Ascendant Animation Sweeps Telly Awards with 9 Wins</w:t>
      </w:r>
    </w:p>
    <w:p>
      <w:r>
        <w:t>A boutique studio based in New York and Los Angeles, Ascendent Animation's English dub portfolio includes over 25 unique anime titles, the majority of which are hosted by its official streaming partner, Oceanveil. Popular works from this lineup include Adam's Sweet Agony, Chuhai Lips: Canned Flavor of Married Women, Do You Like Big Girls?, Offering My Virginity to a Gangster, The Titan's Bride and Isekai Onsen Paradise.</w:t>
      </w:r>
    </w:p>
    <w:p>
      <w:r>
        <w:t>The company also licenses and translates manga, making it available to fans via its secondary partner, Coolmic.</w:t>
      </w:r>
    </w:p>
    <w:p>
      <w:r>
        <w:t>The aforementioned awards were gifted to four unique titles, with all but one receiving multiple accolades. The chaotic romantic comedy, Nukitashi the Animation, took home four bronze Tellys. Ascendent's second top performer, Makina-San Is a Love Bot, won two Bronzes and a Silver for 'Best Comedy.'</w:t>
      </w:r>
    </w:p>
    <w:p>
      <w:r>
        <w:t>As later highlighted on X (formerly Twitter), the latter award allowed Makina-San's showrunners to share a stage with South Park creators Trey Parker and Matt Stone, who took home the Gold Telly.</w:t>
      </w:r>
    </w:p>
    <w:p>
      <w:r>
        <w:t>Notably, two BL (boy's love) titles also received honors at this year's Tellys. Unexpectedly Naughty Fukami was awarded a Bronze Telly. The remaining Silver went to the Junichi Yamakawa Collection — an anthology which adapts three standalone stories from the titular manga artist.</w:t>
      </w:r>
    </w:p>
    <w:p>
      <w:r>
        <w:t>Among these, the Kuso Miso Technique segment is particularly infamous for its origin as an April Fools' gag. Its production was also supported via an official crowdfunding campaign. The Collection's other tales include Otokogari (Men Hunting) and Messengers From Hell.</w:t>
      </w:r>
    </w:p>
    <w:p>
      <w:r>
        <w:t>According to Ascendent Animation co-founder Steve Warky Nunez, these Telly awards are a vital stepping stone towards acquiring his company's "legitimacy" as a provider of high-quality manga and anime content across various genres.</w:t>
      </w:r>
    </w:p>
    <w:p>
      <w:r>
        <w:t>"For each win that is bestowed to us, the impostor syndrome falls a little more to the wayside, creating a legitimacy that we strive for every day; not only as a studio, but with every single person who has graced us with their kindness, warmth and talent," they stated. "These trophies are for all of us."</w:t>
      </w:r>
    </w:p>
    <w:p>
      <w:r>
        <w:t>At this year's Tellys, Nunez stood proudly alongside figureheads from some of television's most renowned entities, including Paramount TV (and Paramount +), Warner Bros. Discovery, Al Jazeera and FOX Entertainment, among others.</w:t>
      </w:r>
    </w:p>
    <w:p>
      <w:r>
        <w:t>On average, the competition accepts over 13,000 entries from participants based on six continents. Additionally, the Telly Awards Judging Council features industry representatives from prominent multimedia titans such as Marvel, Netflix and the BBC.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