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Warframe’s next chapter unfolds soon!</w:t>
      </w:r>
    </w:p>
    <w:p>
      <w:r>
        <w:t>منبع: https://gamingtrend.com/news/warframes-next-chapter-unfolds-soon/</w:t>
      </w:r>
    </w:p>
    <w:p>
      <w:r>
        <w:t>نویسنده: ناشناس</w:t>
      </w:r>
    </w:p>
    <w:p>
      <w:r>
        <w:t>تاریخ انتشار: 2026-05-30 21:32</w:t>
      </w:r>
    </w:p>
    <w:p>
      <w:r>
        <w:t>──────────────────────────────────────────────────</w:t>
      </w:r>
    </w:p>
    <w:p>
      <w:r>
        <w:t>Warframe's next chapter, Jade Shadows: Constellations, is set to drop for free on June 17. The new Warframe is a two-in-one deal, adding rivals Sirius and Orion. For the full details, read the information below:</w:t>
      </w:r>
    </w:p>
    <w:p>
      <w:r>
        <w:t>LONDON, Ontario – May 29, 2026 – Digital Extremes revealed further details on today’s Devstream for Warframe ’s next Narrative Chapter, Jade Shadows: Constellations , arriving for free on all platforms on June 17. The dev team showcased its 65th Warframe – two playable characters in one, Sirius and Orion, alongside new Protoframes. Plus, the team showed off new highly requested Railjack missions, the next Prime Warframe, Styanax Prime, new Incarnon weapons, the July 11 release date for the Mesa Heirloom cosmetic, and teased an apparel collaboration and pop-up experience with Los Angeles fashion house ARK/8 .</w:t>
      </w:r>
    </w:p>
    <w:p>
      <w:r>
        <w:t>"Our character design team really pushed themselves to the limit with creating two playable Warframes in one," said Megan Everett, Warframe Community Director. "It’s been so inspiring to see the gameplay and the narrative of this update seamlessly blend together. These two conflicted entities fighting for survival are bumping each other out of the player’s hands, eternally at war, while the story explores their complicated relationship with each other. The player has just as important a role, too; their choices in the first Jade Shadows Quest are reflected throughout scenes of this new Quest. This is the first time we’ve tried a ‘sequel’ Quest and a two-in-one character this way, so we’re frothing at the mouth to see how the community responds in June!"</w:t>
      </w:r>
    </w:p>
    <w:p>
      <w:r>
        <w:t>Highlights from the May Devstream include:</w:t>
      </w:r>
    </w:p>
    <w:p>
      <w:r>
        <w:t>Intervene between two clashing timelines in Jade Shadows: Constellations and wield the power of two Warframes in one as the 65th Warframe, Sirius &amp; Orion, on June 17:</w:t>
      </w:r>
    </w:p>
    <w:p>
      <w:r>
        <w:t>* Share a passive ability banking star constellation motes tied to each Warframe’s main abilities and switch between the two at will.</w:t>
      </w:r>
    </w:p>
    <w:p>
      <w:r>
        <w:t>* As Sirius, throw his signature scythe like a boomerang capable of picking up orbs and ammo, litter the battlefield with mini unstable stars and send them exploding toward enemies, or draw an expanding zone of healing and damage reduction for allies.</w:t>
      </w:r>
    </w:p>
    <w:p>
      <w:r>
        <w:t>* As Orion, swing a massive horizontal slash that significantly reduces enemy defenses, envelop yourself in an astral shell that deploys a decoy when you take damage, or summon a supermassive black hole to move forward, pulling enemies into its center.</w:t>
      </w:r>
    </w:p>
    <w:p>
      <w:r>
        <w:t>* Push the rivalry to a climactic clash as a shared ultimate ability, taking the duo airborne to clash against one another and damage anything caught in their path. Time the switches between the two Warframes correctly to increase their damage on each subsequent clash.</w:t>
      </w:r>
    </w:p>
    <w:p>
      <w:r>
        <w:t>Complete the new story Quest to unlock the latest Railjack spaceship missions in Uranus Proxima and seek out the latest Warframe weaponry:</w:t>
      </w:r>
    </w:p>
    <w:p>
      <w:r>
        <w:t>* Side with one of the two new Protoframes, Ryoku ( Ash ) or Vena ( Garuda ), in a battle against the other within the orbit of Uranus. Borrow one of their respective custom Railjack ships ripped from an alternate future and pilot it to victory by taking down the rival Railjack.</w:t>
      </w:r>
    </w:p>
    <w:p>
      <w:r>
        <w:t>* Wield the newest scythe melee weapon from either end, depending on what timeline it came from, going by the names either Pride or Wrath.</w:t>
      </w:r>
    </w:p>
    <w:p>
      <w:r>
        <w:t>* Discover the latest five Incarnon weapons , Destreza, Obex, Stug, Ballistica, or Vectis, capable of various bonus abilities like summoning phantom blades, ricocheting bullets, or radial attacks.</w:t>
      </w:r>
    </w:p>
    <w:p>
      <w:r>
        <w:t>Prepare Styanax Prime Access, arriving alongside Jade Shadows: Constellations :</w:t>
      </w:r>
    </w:p>
    <w:p>
      <w:r>
        <w:t>* Styanax , the indomitable peltast, is next in line to become Prime, sporting increased stats.</w:t>
      </w:r>
    </w:p>
    <w:p>
      <w:r>
        <w:t>* Equip the latest in Prime weaponry: the Afentis Prime speargun or the Athodai Prime pistol.</w:t>
      </w:r>
    </w:p>
    <w:p>
      <w:r>
        <w:t>* Elevate a signature gold trim with Prime cosmetic accessories like the Lanex Prime Syandana backpiece or the Daurus Prime Armor attachments.</w:t>
      </w:r>
    </w:p>
    <w:p>
      <w:r>
        <w:t>* Unlock any of these new Primes instantly in the Warframe Marketplace or earn them for free via gameplay. For more information about Prime Access in Warframe, please visit the Prime Access FAQ .</w:t>
      </w:r>
    </w:p>
    <w:p>
      <w:r>
        <w:t>Take in-game style to new heights and new worlds with the latest Warframe cosmetics:</w:t>
      </w:r>
    </w:p>
    <w:p>
      <w:r>
        <w:t>* Unlock various weapon and ship cosmetics in Jade Shadows: Constellations based on each of the futures the two Protoframe mentors herald from to channel aspects of vengeance and virtue.</w:t>
      </w:r>
    </w:p>
    <w:p>
      <w:r>
        <w:t>* Bring the fashion of the future into the now with Ryoku’s and Vena’s Protoframe hairstyles for the Operator/Drifter.</w:t>
      </w:r>
    </w:p>
    <w:p>
      <w:r>
        <w:t>* Giddyup into the sunset with style, wearing the latest addition to the premier Heirloom cosmetic skin line, Mesa Heirloom, when it arrives on July 11 during TennoCon 2026 .</w:t>
      </w:r>
    </w:p>
    <w:p>
      <w:r>
        <w:t>Discover Warframe at Summer Games Fest, with premium fashion brand ARK/8, and at TennoCon 2026:</w:t>
      </w:r>
    </w:p>
    <w:p>
      <w:r>
        <w:t>* Tune into the Summer Game Fest official showcase livestream and sync your Warframe and Twitch accounts to receive a Twitch Drop of a free Dante Warframe on June 5 between 4:45 p.m. and 8:30 p.m. ET by watching for 30 consecutive minutes.</w:t>
      </w:r>
    </w:p>
    <w:p>
      <w:r>
        <w:t>* Venture to ARK/8 ’s physical store in Los Angeles, CA, between June 5-8 (11 a.m. - 9 p.m. PT) to take part in the Warframe collaboration pop-up featuring limited edition merch based on Jade Shadows: Constellations. Any purchases over $150 USD will receive 1025 Platinum via a redemption code on checkout. More information around the merch collab for ARK/8’s online storefront will be shared at a later date.</w:t>
      </w:r>
    </w:p>
    <w:p>
      <w:r>
        <w:t>* Virtually join TennoCon 2026 , Warframe’s biggest event of the year, July 10-11 via YouTube and Twitch for experiences like the latest orchestral iteration of the TennoConcert celebrating over a decade of Warframe music. This year’s TennoCon charity partners are Sistema Toronto and LondonCares , as Digital Extremes continues to support its local communities and future generations of creatives. More information on Digital Extremes’ charity initiatives, including how players can contribute and get involved, will be available at a later date.</w:t>
      </w:r>
    </w:p>
    <w:p>
      <w:r>
        <w:t>For more information about Warframe, please visit the official game website , the TennoCon event website , visit the new official wiki , or follow our Bluesky , Twitter/X , Instagram , YouTube , Twitch , and TikTok accounts.</w:t>
      </w:r>
    </w:p>
    <w:p>
      <w:r>
        <w:t>Stay tuned to GamingTrend for more Warframe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