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Doctor Doom Just Became Marvel’s New Iron Man Ahead of Avengers: Doomsday</w:t>
      </w:r>
    </w:p>
    <w:p>
      <w:r>
        <w:t>منبع: https://www.cbr.com/marvel-doomquest-3-doctor-doom-iron-man-setup/</w:t>
      </w:r>
    </w:p>
    <w:p>
      <w:r>
        <w:t>نویسنده: Jc Alvarez</w:t>
      </w:r>
    </w:p>
    <w:p>
      <w:r>
        <w:t>تاریخ انتشار: 2026-08-02 00:30</w:t>
      </w:r>
    </w:p>
    <w:p>
      <w:r>
        <w:t>──────────────────────────────────────────────────</w:t>
      </w:r>
    </w:p>
    <w:p>
      <w:r>
        <w:t>Doctor Doom has emerged as one of the Marvel Universe’s most dangerous threats, a long-time, arch-enemy of The Fantastic Four, who has far more in common with the Armored Avenger, Iron Man.</w:t>
      </w:r>
    </w:p>
    <w:p>
      <w:r>
        <w:t>It’s not only ironic that actor Robert Downey, Jr. literally launched the Marvel Cinematic Universe in the role of Tony Stark, the Invincible Iron Man, but will now embody one of Marvel’s greatest villains when he takes on the armor of Latverian dictator Doctor Doom in the highly-anticipated Avengers: Doomsday. The parallels are also running their course in the Marvel Comics series Doomquest.</w:t>
      </w:r>
    </w:p>
    <w:p>
      <w:r>
        <w:t>The series sets up the latest horrifying plot in the conqueror’s arsenal when Doctor Doom decides to create a time machine and rewrite history entirely. Unfortunately, things don’t go as Victor Von Doom anticipated, and instead of moving physically through time, his consciousness is forced into the form of some of history’s most important figures.</w:t>
      </w:r>
    </w:p>
    <w:p>
      <w:r>
        <w:t>In issue #3 of Doomquest, Doom is thrust into the body of George Washington, not yet the first president of the democratically formed United States, but the general in 1775 fighting against the British forces. Seeking to give Washington every possible advantage, Doom creates a suit of armor that turns the general into an "iron man" of his era.</w:t>
      </w:r>
    </w:p>
    <w:p>
      <w:r>
        <w:t>Doom turns his ingenuity into crafting a suit of armor, powered by steam, which is extremely reminiscent of Tony Stark’s very first Iron Man suit, with a touch of War Machine, and, of course, Doom’s combative flair thrown in for good measure. It proves a powerful move and changes the course of the battle for independence. Not content with winning the revolution alone, Doom is set on conquering Britain as well.</w:t>
      </w:r>
    </w:p>
    <w:p>
      <w:r>
        <w:t>Like Tony Stark, who, while in captivity, had to think on his feet in order to make his escape, Doom makes what’s available to him to design and craft his weapon to devastating results. Taking the war to Britain and conquering the world’s largest empire of the time, Doom, like George Washington, immediately declares himself Supreme Lord of a new empire, annexing the Americas and Britain to Latveria.</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Doomquest Has A Distinct Parallel To Avengers: Doomsday</w:t>
      </w:r>
    </w:p>
    <w:p>
      <w:r>
        <w:t>Declaring himself the Supreme Iron Man of the past has irrevocable consequences for the future. The Fantastic Four’s longtime foe has shown some humility in the past, but ultimately Doom is a villain, obsessed with absolute power. Tony Stark, like Doom, is a man of science, and both have used their divine gift of intellect in the service of their greater pursuit. Fortunately for us, Tony errs on the side of good.</w:t>
      </w:r>
    </w:p>
    <w:p>
      <w:r>
        <w:t>Doom is a creature of pure obsession with an order that only he feels inclined to design, through strength and power. Stark has similarly been obsessed with achieving his goals and hasn’t always proven flexible, but he’s at least learned to work as part of a team. As Doom ravages the time stream in Doomquest, we can only hope that it doesn’t lead to irrevocable damage or worse… doomsday.</w:t>
      </w:r>
    </w:p>
    <w:p>
      <w:r>
        <w:t>Doomquest #3 is now available to read.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