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Game Will Officially Disappear Forever September 29</w:t>
      </w:r>
    </w:p>
    <w:p>
      <w:r>
        <w:t>منبع: https://www.cbr.com/nintendo-official-goodbye-mario-september-29/</w:t>
      </w:r>
    </w:p>
    <w:p>
      <w:r>
        <w:t>نویسنده: Mark O Callaghan</w:t>
      </w:r>
    </w:p>
    <w:p>
      <w:r>
        <w:t>تاریخ انتشار: 2026-09-05 10:15</w:t>
      </w:r>
    </w:p>
    <w:p>
      <w:r>
        <w:t>──────────────────────────────────────────────────</w:t>
      </w:r>
    </w:p>
    <w:p>
      <w:r>
        <w:t>The conversation surrounding video game preservation has grown so prominent that even Mario is now part of it. Mario Kart Tour will officially shut down on September 29, and Nintendo currently has no plans to release an offline version. That means the game won’t simply lose its online features but will effectively become unplayable.</w:t>
      </w:r>
    </w:p>
    <w:p>
      <w:r>
        <w:t>With PlayStation and Xbox taking different approaches to preserving their games, Nintendo has now entered the conversation. Mario Kart Tour demonstrates the larger problem facing always-online games: once the servers disappear, the entire experience can disappear with them.</w:t>
      </w:r>
    </w:p>
    <w:p>
      <w:r>
        <w:t>Mario Kart Tour Service is Shutting Down on September 29</w:t>
      </w:r>
    </w:p>
    <w:p>
      <w:r>
        <w:t>Mario flying though the air Image via Nintendo</w:t>
      </w:r>
    </w:p>
    <w:p>
      <w:r>
        <w:t>On September 29 at 11 p.m. Pacific, service for Mario Kart Tour will officially end, and Nintendo doesn’t plan to release an offline version. The shutdown has been coming for a while, as Nintendo has already started phasing out several elements of the mobile game.</w:t>
      </w:r>
    </w:p>
    <w:p>
      <w:r>
        <w:t>Beginning July 7, 2026, Nintendo stopped selling rubies, the game’s premium currency. Players can use rubies to obtain drivers, karts, gliders, outfits, and other items, so anyone with a remaining balance should spend it before service ends.</w:t>
      </w:r>
    </w:p>
    <w:p>
      <w:r>
        <w:t>Nintendo has also effectively made Mario Kart Tour’s paid pass free as the game approaches its final months. Anyone curious about what the mobile racer has to offer should check it out before September 29, because once the servers shut down, there won’t be another way to play.</w:t>
      </w:r>
    </w:p>
    <w:p>
      <w:r>
        <w:t>Mario Kart Tour Marks an End of an Era for Nintendo</w:t>
      </w:r>
    </w:p>
    <w:p>
      <w:r>
        <w:t>The princesses together Image via Nintendo</w:t>
      </w:r>
    </w:p>
    <w:p>
      <w:r>
        <w:t>Mario Kart Tour launched on September 25, 2019, for mobile devices as part of Nintendo’s broader push into smartphone gaming. Titles like Animal Crossing: Pocket Camp and Super Mario Run had already helped establish the company’s mobile presence, and Mario Kart Tour brought one of Nintendo’s biggest franchises into that lineup.</w:t>
      </w:r>
    </w:p>
    <w:p>
      <w:r>
        <w:t>The game was designed to offer a streamlined Mario Kart experience on the go, though it came with some notable differences. Players controlled their karts through touchscreen inputs, while races placed a greater emphasis on earning points and maintaining combos. Finishing in first place still mattered, but maximizing a score became an important part of succeeding as well.</w:t>
      </w:r>
    </w:p>
    <w:p>
      <w:r>
        <w:t>Although Mario Kart Tour didn’t fundamentally change the main series, its influence eventually reached Mario Kart 8 Deluxe. Several courses originally created for the mobile game, including Amsterdam Drift and Paris Promenade, were later added through the Booster Course Pass. That gave players who skipped Mario Kart Tour a chance to experience many of its tracks on a Nintendo console.</w:t>
      </w:r>
    </w:p>
    <w:p>
      <w:r>
        <w:t>Nintendo shutting down Mario Kart Tour is another sign that Nintendo's era of mobile game experimentation has come to an end. While titles like Super Mario Run are worth revisiting, Nintendo is clearly focused on console games going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