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Uncharted 2's brilliance isn't just about guns and trains, it's about people</w:t>
      </w:r>
    </w:p>
    <w:p>
      <w:r>
        <w:t>منبع: https://www.gamesradar.com/games/the-legend-of-zelda/uncharted-edge/</w:t>
      </w:r>
    </w:p>
    <w:p>
      <w:r>
        <w:t>نویسنده: Nathan Ditum,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 you work in videogames?</w:t>
      </w:r>
    </w:p>
    <w:p>
      <w:r>
        <w:t>From the creators of Edge: A free weekly videogame industry newsletter, featuring in-depth news, expert analysis and exclusive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