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Running Out to Binge the Perfect Michael Replacement on Netflix</w:t>
      </w:r>
    </w:p>
    <w:p>
      <w:r>
        <w:t>منبع: https://www.cbr.com/bohemian-rhapsody-biopic-leaving-netflix-june-2026/</w:t>
      </w:r>
    </w:p>
    <w:p>
      <w:r>
        <w:t>نویسنده: Fawzia Khan</w:t>
      </w:r>
    </w:p>
    <w:p>
      <w:r>
        <w:t>تاریخ انتشار: 2026-06-21 16:00</w:t>
      </w:r>
    </w:p>
    <w:p>
      <w:r>
        <w:t>──────────────────────────────────────────────────</w:t>
      </w:r>
    </w:p>
    <w:p>
      <w:r>
        <w:t>There has never been a substitute for the real thing, but if any film has come close to capturing the magnetism of a musical icon, it is Michael. Starring Jaafar Jackson, Michael Jackson's nephew, as the King of Pop, Michael is only available on digital platforms, but Bryan Singer's Bohemian Rhapsody fills that void almost effortlessly.</w:t>
      </w:r>
    </w:p>
    <w:p>
      <w:r>
        <w:t>Rami Malek's performance as the Queen frontman Freddy Mercury wasn't just an impersonation, but a true channeling of the singer, teeth and all, and it earned him an Academy Award to boot. It might be a good time to get that rewatch in, as Bohemian Rhapsody is leaving Netflix on June 30. This gives fans a narrow window to catch one of the most celebrated music biopics of the last decade.</w:t>
      </w:r>
    </w:p>
    <w:p>
      <w:r>
        <w:t>Bohemian Rhapsody Is a Sprawling Biopic of Freddie Mercury</w:t>
      </w:r>
    </w:p>
    <w:p>
      <w:r>
        <w:t>The biopic traces Freddie Mercury's life from when he joined Queen in 1970 through to the band's legendary 1985 Live Aid performance at Wembley Stadium. It follows Mercury's rise to superstardom alongside Queen, while he grapples with his ego, his sexuality, and an eventual fatal illness. Along with Rami Malek's Mercury, there was Lucy Boynton as his former fiancée and close friend Mary Austin, alongside Gwilym Lee, Ben Hardy, and Joe Mazzello as bandmates Brian May, Roger Taylor, and John Deacon.</w:t>
      </w:r>
    </w:p>
    <w:p>
      <w:r>
        <w:t>The film builds towards its emotional centerpiece, which was a meticulous recreation of Queen's Live Aid set, widely regarded as one of the greatest live performances in rock history, before closing with the revelation that Mercury died of AIDS-related pneumonia in 1991, when he was only 45 years old.</w:t>
      </w:r>
    </w:p>
    <w:p>
      <w:r>
        <w:t>Why Malek's Mercury Remains Unmatched</w:t>
      </w:r>
    </w:p>
    <w:p>
      <w:r>
        <w:t>Rami Malek performs as Freddie Mercury in Bohemian Rhapsody Image via 20th Century Fox</w:t>
      </w:r>
    </w:p>
    <w:p>
      <w:r>
        <w:t>Despite a turbulent production that saw director Bryan Singer fired weeks before filming wrapped, Bohemian Rhapsody overachieved at the box office, grossing close to $900 million globally and winning four Oscars. Critics were divided on the film's storytelling, but virtually unanimous on the lead performance.</w:t>
      </w:r>
    </w:p>
    <w:p>
      <w:r>
        <w:t>What made Malek's performance was his complete immersion in the character. He moved to London to work with a dialect coach and a movement coach, and took piano and singing lessons to prepare for the role. The result is a performance that captures Freddie Mercury's swagger, vulnerability, and sheer command of a stage without tipping into caricature. The closest anyone came to putting Mercury's electricity back on screen was Malek, and perhaps even better than Jaafar Jackson's Michael, who had his lineage and biological similarities to lean back on for the role.</w:t>
      </w:r>
    </w:p>
    <w:p>
      <w:r>
        <w:t>With Bohemian Rhapsody leaving Netflix at the end of the month, there is no better time to watch Malek bring that magic back to life one more time.</w:t>
      </w:r>
    </w:p>
    <w:p>
      <w:r>
        <w:t>For years, Bohemian Rhapsody was the highest-grossing biopic ever, with a total haul of $911 million worldwide. The newly released Michael surpassed that, as it features a fantastic $938 million worldwide, despite the poor reception from critics.</w:t>
      </w:r>
    </w:p>
    <w:p>
      <w:r>
        <w:t>Bohemian Rhapsody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