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2000s Sci-Fi Anime That Aged Like Fine Wine</w:t>
      </w:r>
    </w:p>
    <w:p>
      <w:r>
        <w:t>منبع: https://www.cbr.com/forgotten-2000-sci-fi-anime-aged-well-list/</w:t>
      </w:r>
    </w:p>
    <w:p>
      <w:r>
        <w:t>نویسنده: Areeba Khan</w:t>
      </w:r>
    </w:p>
    <w:p>
      <w:r>
        <w:t>تاریخ انتشار: 2026-08-17 03:45</w:t>
      </w:r>
    </w:p>
    <w:p>
      <w:r>
        <w:t>──────────────────────────────────────────────────</w:t>
      </w:r>
    </w:p>
    <w:p>
      <w:r>
        <w:t>Streaming catalogs bury certain titles no matter how well-regarded they were at the time of their original release, and mid-2000s science fiction anime suffered that fate more than most. Prestige drama and long-running shonen franchises dominated Western licensing deals during the decade, leaving smaller, stranger experiments to circulate mostly through fan forums and gray-market DVDs. Time has revealed how well several of these shows understood the anxieties surrounding technology and human identity.</w:t>
      </w:r>
    </w:p>
    <w:p>
      <w:r>
        <w:t>These series experimented with concepts such as artificial intelligence, parallel realities, augmented reality, memory, identity, and technological change while often approaching those ideas with more patience than many modern productions. Their older animation styles may immediately mark their era, but their themes, visual experimentation, and philosophical questions still feel surprisingly relevant, giving them a lasting appeal beyond their original release period.</w:t>
      </w:r>
    </w:p>
    <w:p>
      <w:r>
        <w:t>5 Dennou Coil Predicted Augmented Reality Culture Before Smartphones Existed</w:t>
      </w:r>
    </w:p>
    <w:p>
      <w:r>
        <w:t>Yuuko is being hunted down by Saatchi in Dennou Coil. Image via Madhouse</w:t>
      </w:r>
    </w:p>
    <w:p>
      <w:r>
        <w:t>Children in Dennou Coil wear AR glasses constantly, treating digital pets, hidden data, and virtual graffiti as an unremarkable extension of ordinary neighborhood life. Mitsuo Iso’s direction never treats technology as spectacle, as kids argue over glitches and digital contraband the same way real children argue over video game cheats.</w:t>
      </w:r>
    </w:p>
    <w:p>
      <w:r>
        <w:t>Rules governing the show’s virtual layer remain internally consistent throughout, allowing the mystery plot to unfold through logic rather than convenient hand-waving, a discipline that sets Dennou Coil apartfrom far more spectacle-driven cyberpunk contemporaries of the same decade. Childhood adds another layer of complexity to the series, as its technological mysteries gradually connect with ideas about memory, perception, grief, and the fear of losing something important.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Nostalgia for the show’s specific tech predictions has only sharpened as actual AR glasses entered development years later, giving Dennou Coil’s throwaway worldbuilding details like cracked pavement rendered as broken code and stray digital pets scavenging trash an eerie quality in hindsight. Emotional stakes around a digital afterlife and a missing dog matter just as much as the tech, keeping the series grounded in childhood grief instead of gadget fascination alone. 4 Kaiba Turns Body-Swapping Into A Meditation On Class And Memory Kaiba looking at the hole in his chest in the Kaiba anime series Image via Madhouse Kaiba feels almost nothing like conventional science fiction anime, and its strange visual identity plays a major role in that distinction as Yuasa’s fluid, almost childlike character designs disguise one of the bleakest premises in the genre. Memories exist as tradeable data in Kaiba, and only the wealthy can afford to keep the good ones or delete the bad ones. Amnesiac protagonist Kaiba drifts from body to body, each episode revealing another facet of a society built on memory inequality, and the visual softness- all rounded shapes and pastel color palettes- makes the underlying cruelty of that system land even harder once it fully registers. Streaming culture’s own debates over data ownership, algorithmic memory, and digital permanence give Kaiba’s premise fresh relevance decades later. That ever-relevant debate turns what was once read as pure surrealism into something closer to prophecy about who controls a person’s stored self. Madhouse’s production earned the Japan Media Arts Festival’s Excellence Award on release, yet the show remains far less discussed internationally than Yuasa’s later work on Devilman Crybaby and The Tatami Galaxy. 3 Time Of Eve Asks Whether Kindness To Machines Requires Certainty About Their Feelings A single cafe where humans and androids interact without visible distinction anchors the entire story of Time of Eve, and that simple rule generates more ethical tension than most robot-uprising narratives manage across full seasons. Yasuhiro Yoshiura directs the series almost entirely through quiet dialogue exchanges instead of action set pieces, trusting conversation alone to carry the philosophical weight. Nobody in Time of Eve resolves the show’s central question definitively, leaving audiences to sit with genuine uncertainty about android personhood rather than a comfortable answer. Current debates around AI consciousness and chatbot empathy make the cafe’s central rule, treating everyone as human regardless of proof, feel less like fantasy and more like an ethical framework worth taking seriously today, decades before mainstream culture began asking the same question in earnest. For a 2008 production, Time of Eve feels remarkably relevant because its concerns about human–AI relationships have only grown more complex over time. 2 Noein Uses Quantum Mechanics To Justify Genuinely Ambitious Time Travel Yu and Haruka sit side-by-side in Noein: To Your Other Self. Image via Satelight Noein: To Your Other Self has a wonderfully strange way of mixing advanced science with the emotional uncertainty of adolescence. Parallel universes collapse into each other throughout Noein, and director Kazuki Akane grounds that collapse in real quantum-theory concepts rather than vague technobabble, giving the time-travel mechanics unusual internal consistency. Haruka’s ordinary childhood gets disrupted by warriors from a doomed future timeline fighting to prevent their own extinction, and the emotional stakes stay personal, rooted in friendship and fear of change, even as the cosmology grows increasingly elaborate around her. Noein: To Your Other Self's visual ambition occasionally outpaced Studio Satelight’s 2005-era budget, leaving some sequences rougher than the story’s ideas deserved. Thankfully, that rough edge never undercuts the narrative’s philosophical weight or the sincerity behind its central argument. Multiverse storytelling has since become mainstream blockbuster fare, and Noein’s earlier, stranger take on the same concept rewards revisiting now that audiences have caught up to its vocabulary. 1 Uninhabited Planet Survive! Turns Childhood Isolation Into Genuine Survival Drama Uninhabited Planet Survive! cast Image via Telecom Animation Film Seven students crash-land on an apparently empty planet after a school field trip goes wrong, and Telecom Animation Film builds fifty-two episodes around their gradual transformation from squabbling classmates into a functioning, self-reliant community. NHK’s educational broadcast slot shaped the show’s patient pacing, giving character growth real room to develop across a long run rather than compressing it into a handful of highlight episodes built purely around spectacle. The strongest aspect of the show is its understanding of group dynamics, particularly the way different personalities respond to uncertainty and responsibility. Recommended For You Handpicked by CBR editors Manga Tokyo Ghoul Complete Box Set (Volumes 1–14) Buy Now Manga Witch Hat Atelier Grimoire, Vol. 1 Buy Now Manga A Silent Voice Complete Series Box Set Buy Now CBR may earn an affiliate commission from links on this page. Later episodes of Uninhabited Planet Survive! reveal the planet’s ecology holds secrets deliberately withheld early on, rewarding viewers who stick with a premise that plays fairly straightforward for its first stretch. Contemporary survival fiction across multiple media, from stranded-astronaut films to wilderness-drama television, has circled back to exactly this kind of slow-burn character study, and the show’s unhurried structure reads as patient rather than dated for audiences willing to give ittime. Quiz 5 Questions Retro Sci-Fi Anime That Still Feels Futuristic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