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Ghost Blitz comes to North America</w:t>
      </w:r>
    </w:p>
    <w:p>
      <w:r>
        <w:t>منبع: https://gamingtrend.com/news/ghost-blitz-comes-to-north-america/</w:t>
      </w:r>
    </w:p>
    <w:p>
      <w:r>
        <w:t>نویسنده: ناشناس</w:t>
      </w:r>
    </w:p>
    <w:p>
      <w:r>
        <w:t>تاریخ انتشار: 2026-07-14 16:08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