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Dragon Ball Characters Akira Toriyama Clearly Didn’t Know What to Do With</w:t>
      </w:r>
    </w:p>
    <w:p>
      <w:r>
        <w:t>منبع: https://www.cbr.com/dragon-ball-characters-akira-toriyama-wasted-potential/</w:t>
      </w:r>
    </w:p>
    <w:p>
      <w:r>
        <w:t>نویسنده: Demi Phillips, Jamie Parker, Grae Drake</w:t>
      </w:r>
    </w:p>
    <w:p>
      <w:r>
        <w:t>تاریخ انتشار: 2026-05-23 19:15</w:t>
      </w:r>
    </w:p>
    <w:p>
      <w:r>
        <w:t>──────────────────────────────────────────────────</w:t>
      </w:r>
    </w:p>
    <w:p>
      <w:r>
        <w:t>Dragon Ball has one of the most famous casts in anime, but not every character gets to grow with the story. Some characters enter the series with a strong purpose, a clear personality, and real long-term promise. Then the franchise changes directions, and their roles shrink in the story. They do not always vanish, but they stop feeling necessary. That is one of the strange things about Dragon Ball. Akira Toriyama could create a memorable character almost instantly. However, the series also moves fast.</w:t>
      </w:r>
    </w:p>
    <w:p>
      <w:r>
        <w:t>Once Goku and the Saiyans became the center of the story, many early fighters and supporting characters were left fighting for space. It is frustrating because their setups were strong enough to support much more. They had powers, rivalries, or personalities that should have kept them relevant. Instead, Dragon Ball kept pushing them aside and turning them into reminders of how fast the franchise can move on.</w:t>
      </w:r>
    </w:p>
    <w:p>
      <w:r>
        <w:t>Yamcha Went From Rival to Punchline Too Fast</w:t>
      </w:r>
    </w:p>
    <w:p>
      <w:r>
        <w:t>Yamcha’s decline is so drastic that it's easy to forget he was once a real threat. In early Dragon Ball, he starts as a desert bandit with actual skill. He gives Goku trouble and brings his own martial arts style into the story. That early version of Yamcha has a clear purpose. He is one of the first signs that Goku’s strength exists in a wider world of fighters, criminals, and martial artists.</w:t>
      </w:r>
    </w:p>
    <w:p>
      <w:r>
        <w:t>For a while, Yamcha looks like he could remain one of Goku’s core rivals. However, Dragon Ball keeps raising the stakes until Yamcha has nowhere meaningful to go in the story. The arrival of stronger enemies makes his skills look insignificant with every arc. By the Saiyan Saga, his death against a Saibaman becomes the defining image of his entire legacy. It’s dramatic in the moment, but the franchise later turns that scene into a symbol of his weakness.</w:t>
      </w:r>
    </w:p>
    <w:p>
      <w:r>
        <w:t>Launch Was Too Fun to Disappear Without a Real Plan</w:t>
      </w:r>
    </w:p>
    <w:p>
      <w:r>
        <w:t>Launch asks for a drink refill at a bar in Dragon Ball Z. Image via Toei Animation</w:t>
      </w:r>
    </w:p>
    <w:p>
      <w:r>
        <w:t>Launch is one of early Dragon Ball’s strangest dropped characters. Her entire gimmick is simple but memorable: she changes personalities whenever she sneezes. One version of Launch is sweet, polite and harmless. The other is violent, loud, and ready to shoot. It’s the kind of wild comedic idea that fits perfectly into the earliest version of Dragon Ball. For a while, Launch works because she brings a wild energy to the group.</w:t>
      </w:r>
    </w:p>
    <w:p>
      <w:r>
        <w:t>She also adds to the sense that Goku’s world is full of oddballs who can become important simply by wandering into the story. In early Dragon Ball, that is part of the charm. However, as the franchise shifts toward bigger battles and heavier stakes, Launch becomes harder to use. Her gag does not naturally fit the Saiyan Saga or the Namek Saga, and the story never finds a stronger emotional purpose for her.</w:t>
      </w:r>
    </w:p>
    <w:p>
      <w:r>
        <w:t>Tien Was Built Like a Major Rival Before the Story Lost Interest</w:t>
      </w:r>
    </w:p>
    <w:p>
      <w:r>
        <w:t>Tien in the Buu Saga - Dragon Ball Z Image via Toei Animation</w:t>
      </w:r>
    </w:p>
    <w:p>
      <w:r>
        <w:t>Tien Shinhan has one of the strongest early arcs in Dragon Ball. He enters the story as a dangerous rival with a hard edge. His third eye, his Crane School training, and his cold attitude make him seem like a major long-term force. More importantly, he is not just another enemy for Goku to beat. He changes, and that moral shift gives Tien real weight. He starts as someone shaped by cruel teachers and a harsh view of strength, then slowly becomes honorable.</w:t>
      </w:r>
    </w:p>
    <w:p>
      <w:r>
        <w:t>His fight with Goku at the World Martial Arts Tournament is one of the best early rival battles. The trouble begins once the story shifts into the Saiyan and Namek eras. Tien remains disciplined, brave and respected, but his purpose becomes unclear. The story still values his seriousness, but it rarely gives him a path that matters. Tien had enough depth to remain important, but the franchise never let him grow into the role his introduction promised.</w:t>
      </w:r>
    </w:p>
    <w:p>
      <w:r>
        <w:t>Goten Had Too Much Potential to Become This Irrelevant</w:t>
      </w:r>
    </w:p>
    <w:p>
      <w:r>
        <w:t>Goten gets angry in Dragon Ball Super Image via Toei Animation</w:t>
      </w:r>
    </w:p>
    <w:p>
      <w:r>
        <w:t>Goten should have been one of the easiest characters to build around. He is Goku’s second son and one of the youngest Super Saiyans in the franchise. His very existence raises interesting questions. What does a child with that much natural power become in a world where the biggest battles seem to happen before he fully understands them? At first, Goten’s charm works. He gives the Buu Saga a lighter energy, especially through his friendship with Trunks.</w:t>
      </w:r>
    </w:p>
    <w:p>
      <w:r>
        <w:t>Their childish confidence makes sense because both boys are absurdly powerful before they have the maturity to understand what power means. Unfortunately, that also becomes a problem. Goten rarely develops beyond being Trunks’ best friend and fusion partner. His personality stays soft and simple, while his potential sits there unused. After the Buu Saga, Goten becomes even harder to place. He has one of the strongest bloodlines in the series, but almost no personal direction.</w:t>
      </w:r>
    </w:p>
    <w:p>
      <w:r>
        <w:t>Kid Trunks Could Never Escape Future Trunks’ Shadow</w:t>
      </w:r>
    </w:p>
    <w:p>
      <w:r>
        <w:t>Trunks points backwards with his thumb in Dragon Ball Image via Toei Animation</w:t>
      </w:r>
    </w:p>
    <w:p>
      <w:r>
        <w:t>Kid Trunks has a problem no child character should have to face: another version of him is already one of the coolest characters in the franchise. Future Trunks arrives with a sword, a ruined timeline, Super Saiyan power, and one of the best entrances in anime history. He kills Frieza in minutes and changes the entire direction of the Android Saga. That is an impossible act to follow. Kid Trunks is not poorly designed. He has plenty going for him.</w:t>
      </w:r>
    </w:p>
    <w:p>
      <w:r>
        <w:t>He has enough talent to become a Super Saiyan with almost insulting ease, but the story rarely lets him become more than half of the Gotenks setup. His role is usually tied to Goten, fusion, or childish overconfidence. That leaves Kid Trunks without much identity of his own. Future Trunks proves how much depth the character concept can have. Kid Trunks proves how little the story knows what to do with him when that tragedy is removed.</w:t>
      </w:r>
    </w:p>
    <w:p>
      <w:r>
        <w:t>Gohan Was Supposed to Take Over, Then the Story Took It Back</w:t>
      </w:r>
    </w:p>
    <w:p>
      <w:r>
        <w:t>Dragon Ball Super: Super Hero anime movie Gohan powering up. Image via Toei Animation</w:t>
      </w:r>
    </w:p>
    <w:p>
      <w:r>
        <w:t>From the start of Dragon Ball Z, Gohan is special. His hidden power scares enemies, surprises allies, and raises a clear question about his future. He is not like Goku. He does not love fighting for no reason. He is gentle, smart, emotional, and often terrified. That makes his power feel more dramatic. The Cell Saga pays all of that off beautifully. For a moment, the story seems ready to move beyond Goku.</w:t>
      </w:r>
    </w:p>
    <w:p>
      <w:r>
        <w:t>Subscribe for deeper Dragon Ball character analysis Unlock richer Dragon Ball character insights by subscribing to the newsletter. Read in-depth takes that unpack why fighters faded, examine their unrealized potential, and gain fresh perspectives on the franchise. Get Updates By subscribing, you agree to receive newsletter and marketing emails, and accept our Terms of Use and Privacy Policy . You can unsubscribe anytime.</w:t>
      </w:r>
    </w:p>
    <w:p>
      <w:r>
        <w:t>Then the Buu Saga comes around and complicates everything. Gohan becomes Great Saiyaman, which is fun but strange after such a serious peak. He becomes a student, a hero, a failed protector, an Ultimate warrior, and then someone who still has to step aside when Goku and Vegeta take over again. The franchise keeps returning to the idea that Gohan has huge potential, but it rarely lets him own that potential for long.</w:t>
      </w:r>
    </w:p>
    <w:p>
      <w:r>
        <w:t>Piccolo Became Too Important to Ignore and Too Weak to Lead</w:t>
      </w:r>
    </w:p>
    <w:p>
      <w:r>
        <w:t>Piccolo is one of the best-written characters in Dragon Ball, which makes his long-term treatment even more frustrating. He begins as Goku’s deadliest enemy, the son and reincarnation of King Piccolo’s evil will. He is the demon rival who wants revenge, power and domination. Then Gohan changes him. Piccolo’s bond with Goku’s son gives the series one of its strongest emotional turns. He goes from villain to mentor and eventually becomes one of the most trusted members of the group.</w:t>
      </w:r>
    </w:p>
    <w:p>
      <w:r>
        <w:t>For a while, the story keeps finding ways to make Piccolo matter. His fusion with Nail makes him powerful on Namek. His fusion with Kami briefly pushes him back near the top during the Android Saga. Nevertheless, the power gap eventually becomes too large. Once Super Saiyan forms, fusions, gods, and divine power enter the story, Piccolo spends years stuck in support mode. He is too good to become a background character, but too far behind the Saiyans to lead naturally.</w:t>
      </w:r>
    </w:p>
    <w:p>
      <w:r>
        <w:t>Quiz 5 Questions Forgotten Powerhouses: Dragon Ball’s Most Underserved Characters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