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Interview: Naoki Hamaguchi On Expanding The Classic RPG's World Map</w:t>
      </w:r>
    </w:p>
    <w:p>
      <w:r>
        <w:t>منبع: https://www.thegamer.com/final-fantasy-7-revelation-interview-naoki-hamaguchi-characters-story-world/</w:t>
      </w:r>
    </w:p>
    <w:p>
      <w:r>
        <w:t>نویسنده: Jade King</w:t>
      </w:r>
    </w:p>
    <w:p>
      <w:r>
        <w:t>تاریخ انتشار: 2026-06-20 14:00</w:t>
      </w:r>
    </w:p>
    <w:p>
      <w:r>
        <w:t>──────────────────────────────────────────────────</w:t>
      </w:r>
    </w:p>
    <w:p>
      <w:r>
        <w:t>Nostalgia is one of the driving forces behind the Final Fantasy 7 Remake trilogy, a fact that its development team is abundantly aware of. Some of them worked on the beloved classic back in 1997, while others played it as children and watched as it became a seminal part of their identity.</w:t>
      </w:r>
    </w:p>
    <w:p>
      <w:r>
        <w:t>Game director Naoki Hamaguchi lands in the latter camp, who combines his admiration for the original masterpiece with a renewed perspective on its world and characters to deliver a bold reimagining across three games none of us could have expected. Now the final entry in the trilogy has been revealed in the form of Final Fantasy 7 Revelation, I touched on myriad different things with Hamaguchi as part of an extensive interview.</w:t>
      </w:r>
    </w:p>
    <w:p>
      <w:r>
        <w:t>Let’s start with nostalgia, and the immovable role it plays in our collective relationship with a game like this.</w:t>
      </w:r>
    </w:p>
    <w:p>
      <w:r>
        <w:t>Exploring The Changing World Of Final Fantasy 7</w:t>
      </w:r>
    </w:p>
    <w:p>
      <w:r>
        <w:t>One of my first questions was about how the Remake trilogy hoped to bring this world to new and old players alike without losing its original meaning, but also never being constrained by the legacy it so clearly commands. “As we developed and expanded the story of Final Fantasy 7 as a trilogy, the biggest challenge we were constantly mindful of was how to strike a balance between nostalgia and innovation,” Hamaguchi tells me. “How far should we take things, and what should we leave intact? I believe we have continued to carefully discern that line.</w:t>
      </w:r>
    </w:p>
    <w:p>
      <w:r>
        <w:t>“For players familiar with the original, I think what matters goes beyond the story arc itself — it’s the relationships between the characters, and the emotions they feel upon discovering this world. These are elements we can’t afford to treat lightly. At the same time, for players discovering FF7 today, we needed to update the presentation and design to align well with modern sensibilities; otherwise, the experience itself simply wouldn’t resonate.”</w:t>
      </w:r>
    </w:p>
    <w:p>
      <w:r>
        <w:t>“It wasn’t an easy task for the team, but I feel that, as a result, we’ve created a world map that feels truly substantial.”</w:t>
      </w:r>
    </w:p>
    <w:p>
      <w:r>
        <w:t>Instead of considering nostalgia as something that would inevitably hold Remake, Rebirth, and Revelation back, Hamaguchi and his team turned its inevitable presence into something fresh and foundational. And this has, at least judging from the first two games, worked wonders: “Rather than framing this as a simple binary of whether to preserve or change something, we’ve continuously reevaluated how to interpret such notions of nostalgia and innovation and how to express them. At times, we’ve avoided playing it safe and deliberately ventured into bold expressions and designs.”</w:t>
      </w:r>
    </w:p>
    <w:p>
      <w:r>
        <w:t>The original Final Fantasy 7 has a huge open world, the size of which being what made the idea of a remake feel impossible for so many years. In order to do it justice, the decision was made to split this project into three individual games. Remake took place entirely within the dystopian confines of Midgar, Rebirth introduced us to a number of iconic locations ranging from Cosmo Canyon to Junon Harbour, while Revelation will bring forth the likes of Rocket Town and Wutai. But it will also allow us to return to many of the locations found in the first two games, courtesy of the Highwind.</w:t>
      </w:r>
    </w:p>
    <w:p>
      <w:r>
        <w:t>“As for the layout of regions in Rebirth, it wasn’t so much a matter of splitting things up with the idea of saving some for the next game since this is a trilogy, but rather the result of prioritizing how to make the quality of the experience as a sequel work,” Hamaguchi tells me when thinking back on Rebirth’s development. “Rocket Town and Wutai are certainly memorable in the original game, but when we looked at the plot and overall gameplay experience of Rebirth, we felt that they contained a very high density of information, and that including them at this stage would actually hinder the flow and pacing of the main story. Therefore, we made the decision to exclude them from Rebirth from the outset.</w:t>
      </w:r>
    </w:p>
    <w:p>
      <w:r>
        <w:t>“As a result, this created room for Rocket Town and Wutai to be treated as locations of significant importance in the third instalment, both in terms of story and gameplay experience. Looking back now, I believe it was the right decision in that it maintained the experiential depth of each individual title.”</w:t>
      </w:r>
    </w:p>
    <w:p>
      <w:r>
        <w:t>Bigger Isn’t Always Better In Final Fantasy 7</w:t>
      </w:r>
    </w:p>
    <w:p>
      <w:r>
        <w:t>With Revelation poised to let players loose into the open world just a handful of hours into the main story, I was eager to hear Hamaguchi’s perspective on the modern reality of open world game design. Is it more effective from a narrative and gameplay perspective to slowly unfurl a world and its many curiosities to the player, or simply let them loose into a limitless landmass as they fend for themselves? Throughout its history, the Remake trilogy has taken on both approaches.</w:t>
      </w:r>
    </w:p>
    <w:p>
      <w:r>
        <w:t>“There is often ongoing debate about game design approaches, such as ‘story-driven VS open world,’ ‘action VS turn-based,’ or ‘multiple endings VS singular endings.’” Hamaguchi explains. “From a business perspective, it’s true that each approach attracts different numbers of players and therefore results in differences in market size. However, I do not believe there is a correct answer in terms of which is superior as a gameplay experience.”</w:t>
      </w:r>
    </w:p>
    <w:p>
      <w:r>
        <w:t>Hamaguchi expands on this point, saying that it all comes down to the story you want to tell. In the case of Rebirth, this relied upon gradually exposing the player to new regions while both combat and exploration grew in relative complexity. To give us access to all of these places without the appropriate context would have been a misguided idea.</w:t>
      </w:r>
    </w:p>
    <w:p>
      <w:r>
        <w:t>He continues: “In Rebirth our goal was for players to strongly feel the world gradually opening up around them. For that reason, rather than an open world where you can go anywhere from the beginning, we chose a structure in which the areas you can access expand in phases alongside your story progression. In the original game, there was a sense of the player’s view suddenly expanding when you stepped onto the world map as well, and this is essentially a modern reimagining of that idea.”</w:t>
      </w:r>
    </w:p>
    <w:p>
      <w:r>
        <w:t>This presents Revelation with an especially interesting challenge, given it wants to slowly progress the narrative and associated locations in a similar fashion, but also afford us the freedom only travelling via airship can provide. It’s the final act, and the open world wants to feel grandiose as a reflection of the stakes Cloud and company find themselves up against.</w:t>
      </w:r>
    </w:p>
    <w:p>
      <w:r>
        <w:t>“Our approach will shift slightly for the third instalment. Because players will be able to travel via the Highwind from an early stage, we believe a game design where players can choose their own order of approaching the world map — even more so than in Rebirth — would be a better fit. In that sense, rather than repeating the same experience across the trilogy, each title will change the very way of engaging with the world.”</w:t>
      </w:r>
    </w:p>
    <w:p>
      <w:r>
        <w:t>Hamaguchi also confirmed that the player can return to existing locations in Revelation, but the team only wanted them to be present if they could offer up compelling reasons for us to pay another visit. I’m told there will be strong narrative incentive to not only revisit locations we know and love, but they will offer a “greater sense of scale” that is “truly substantial” in its execution.</w:t>
      </w:r>
    </w:p>
    <w:p>
      <w:r>
        <w:t>To have everything be the same wouldn’t be engaging, and I would love to pay a visit to familiar characters and see how the presence of Meteor has changed their outlook. “It wasn’t an easy task for the team, but I feel that, as a result, we’ve created a world map that feels truly substantial.”</w:t>
      </w:r>
    </w:p>
    <w:p>
      <w:r>
        <w:t>How Revelation Is Bringing This Legendary Story To A Close</w:t>
      </w:r>
    </w:p>
    <w:p>
      <w:r>
        <w:t>When I asked about the narrative changes to come in Revelation, Hamaguchi was coy, but was able to expand on the roles that Advent Children and Dirge of Cerberus have come to play in the Remake universe. The remake trilogy was always intended to become a complete retelling of Final Fantasy 7 Compilation, a project that includes not only the original game, but Advent Children and all of its spin-offs. So once the credits start to roll on Revelation, I guess you could consider all of them canon. Here’s what Hamaguchi had to say:</w:t>
      </w:r>
    </w:p>
    <w:p>
      <w:r>
        <w:t>“It’s more accurate to consider Final Fantasy 7 Advent Children to be a part of the original FF7’s canon rather than the remake series’ canon. This is because the Remake series has not yet been completed, and since we have not revealed how it will conclude at this stage, we don’t believe it’d be appropriate to share whether it’s canon or not.”</w:t>
      </w:r>
    </w:p>
    <w:p>
      <w:r>
        <w:t>“I wanted to create a sense of tension, that uncertainty of whether what comes next would change or remain the same.”</w:t>
      </w:r>
    </w:p>
    <w:p>
      <w:r>
        <w:t>That sure sounds like it’s only a matter of time until all of these universes collide, or we at least learn if the events that follow Revelation align at all with the canon we already know.</w:t>
      </w:r>
    </w:p>
    <w:p>
      <w:r>
        <w:t>Hamaguchi continues: “The original visual direction of the Remake series was inspired by the idea of bringing the graphics of Advent Children to life as a gameplay experience. It’s true that this was one of the starting points of the remake project. Furthermore, from the outset, this series has been built on the concept of comprehensively recreating the entire FF7 Compilation, including Advent Children and Dirge of Cerberus. For that reason, the details scattered throughout the Remake series that evoke connections to the Compilation are intentional. “In the final instalment, there may be even more elements derived from spin-off works that were not depicted in Rebirth.”</w:t>
      </w:r>
    </w:p>
    <w:p>
      <w:r>
        <w:t>When I ask about the ending of Rebirth, in which Aerith once again meets her end at the hands of Sephiroth, but a number of other things also happen regarding Zack Fair and an unexpected clashing of different dimensions, Hamaguchi is frank about the expectations which come from retelling such an iconic and emotional story, describing such a departure from the source material as “not an easy decision.”</w:t>
      </w:r>
    </w:p>
    <w:p>
      <w:r>
        <w:t>“We made this choice fully aware that the ending of Rebirth could leave fans familiar with the original feeling unsettled or uncertain, and for that very reason, I believe it was a decision that required a great deal of resolve. As we were developing this remake series as a trilogy, I felt it was necessary not only to retrace the original, but also to reconsider the meaning of experiencing FF7 Remake today. Because the original is so deeply ingrained in people’s memories, I wanted to create a sense of tension, that uncertainty of whether what comes next would change or remain the same.”</w:t>
      </w:r>
    </w:p>
    <w:p>
      <w:r>
        <w:t>The team never wanted to change the core fundamentals of the characters nor the emotional crux of their individual journeys, only to expand upon the themes and have them arrive at bolder and more unexpected places. Hamaguchi notes that he wanted Rebirth to end and have players saying, “I want to see what happens next,” even if it frightens them.</w:t>
      </w:r>
    </w:p>
    <w:p>
      <w:r>
        <w:t>For one of my final questions, I decided to stop beating around the bush and straight up ask if Final Fantasy 7 Revelation will have a different ending to the original game. Hamaguchi is expectantly tight-lipped, but his response also allowed me to read between the lines in ways that are equal parts unexpected and profound.</w:t>
      </w:r>
    </w:p>
    <w:p>
      <w:r>
        <w:t>“If you were to ask me whether I’ve been strongly driven to conclude such a beloved story in a different manner than fans would expect, I’d have to say, honestly, that’s not necessarily the case. Ultimately, I believe how it’s received is up to each individual player.”</w:t>
      </w:r>
    </w:p>
    <w:p>
      <w:r>
        <w:t>And he’s right, since every single player is going to come from a different place. You might have played Final Fantasy 7 as a kid countless times over and hold its ending close to your heart, or perhaps you stepped into this world for the first time with Remake and have simply been enjoying the ride. I don’t envy the position that Hamaguchi finds himself in.</w:t>
      </w:r>
    </w:p>
    <w:p>
      <w:r>
        <w:t>“Now that the end of the trilogy is clearly in sight, there is one thing I feel with absolute certainty: the realization that this project has allowed me to connect with so many fans and creators. Having engaged with this world for nearly a decade, not only as a developer but also as a fan of Final Fantasy 7, what matters most to me in this final instalment is no longer simply tying things up neatly or surprising people. Rather, I am focused on whether those who have experienced this series will truly feel, deep in their hearts, that it was worth seeing this journey through to the end. I want to send this story off in a way that leaves no regrets.”</w:t>
      </w:r>
    </w:p>
    <w:p>
      <w:r>
        <w:t>This interview is a part of our Final Fantasy 7 Day coverage. Be sure to check out the rest of our articles diving deep into the beloved classic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