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To Watch with Your Parents</w:t>
      </w:r>
    </w:p>
    <w:p>
      <w:r>
        <w:t>منبع: https://www.cbr.com/greatest-anime-to-watch-with-parents-this-weekend/</w:t>
      </w:r>
    </w:p>
    <w:p>
      <w:r>
        <w:t>نویسنده: Areeba Khan</w:t>
      </w:r>
    </w:p>
    <w:p>
      <w:r>
        <w:t>تاریخ انتشار: 2026-06-20 16:15</w:t>
      </w:r>
    </w:p>
    <w:p>
      <w:r>
        <w:t>──────────────────────────────────────────────────</w:t>
      </w:r>
    </w:p>
    <w:p>
      <w:r>
        <w:t>Anime has spent decades earning a reputation as a medium for teenagers and young adults. Parents, more often than not, are not part of the anime conversation. However, some anime explore family relationships, personal growth, responsibility, grief, ambition, and human connection with a level of sincerity that resonates across generations.</w:t>
      </w:r>
    </w:p>
    <w:p>
      <w:r>
        <w:t>The best anime to watch with parents do more than avoid uncomfortable content. They create opportunities for meaningful conversations, and present themes that different age groups can appreciate from different perspectives, while also avoiding some of the more controversial and problematic tropes often present in anime.</w:t>
      </w:r>
    </w:p>
    <w:p>
      <w:r>
        <w:t>Dragon Ball Z Is One of the Greatest Father-Son Stories Told in Animation</w:t>
      </w:r>
    </w:p>
    <w:p>
      <w:r>
        <w:t>On the surface, Dragon Ball Z looks like a show built entirely around escalating fight scenes, but parents who take a closer look will find something far more interesting underneath the power-ups and beam blasts. At the center of the series is Goku, a man who consistently chooses to protect his wife and son over his own survival. His relationship with Gohan evolves from a distant father-son dynamic into something genuinely moving, especially when Gohan surpasses his father and Goku responds with pure, uncomplicated pride.</w:t>
      </w:r>
    </w:p>
    <w:p>
      <w:r>
        <w:t>Family loyalty, sacrifice, and the cost of ambition run through every major Dragon Ball Z arc, and this rewards adult viewing in ways younger audiences tend to miss. Villains like Vegeta and Piccolo undergo character transformations that only register fully when a viewer understands that it is never too late for a person to change.</w:t>
      </w:r>
    </w:p>
    <w:p>
      <w:r>
        <w:t>Barakamon Shows What It Looks Like When Adults Finally Slow Down</w:t>
      </w:r>
    </w:p>
    <w:p>
      <w:r>
        <w:t>Barakamon earns every minute of its runtime by being extraordinarily honest about adult stagnation. Seishuu Handa arrives on the island as a man defined entirely by external validation, but the villagers, particularly a relentlessly energetic seven-year-old named Naru, have no interest in his credentials and no patience for his ego. They simply fold Seishuu into their community and expect him to keep up, and the result is one of the most quietly radical character arcs in recent anime history.</w:t>
      </w:r>
    </w:p>
    <w:p>
      <w:r>
        <w:t>The islanders do not try to fix Handa, they just live their lives around him until the rigidity breaks. Meanwhile, Naru's chaotic energy, voiced by actual child actors instead of adults, feels like a real portrayal of childhood and innocence rather than performance.</w:t>
      </w:r>
    </w:p>
    <w:p>
      <w:r>
        <w:t>Mushishi Finds Meaning in Life’s Quiet Moments</w:t>
      </w:r>
    </w:p>
    <w:p>
      <w:r>
        <w:t>Ginko wanders through a forest while smoking Mushi Soot Grass in Mushishi. Image via Artland</w:t>
      </w:r>
    </w:p>
    <w:p>
      <w:r>
        <w:t>Instead of plot twists and tournaments, Mushishi offers a series of standalone episodes following Ginko on his travels, and each episode functions as a short story introducing a village, a problem, and a resolution that rarely lands where expected. A parent who has watched someone they love struggle against something invisible will read Mushishi's mushi as more than folklore.</w:t>
      </w:r>
    </w:p>
    <w:p>
      <w:r>
        <w:t>Mushishi’s pacing is slow, the music is serene, and the emotional impact tends to arrive several minutes after an episode ends, while the credits roll and the viewer is left with nothing to do but think. This kind of space for reflection is exactly what makes Mushishi valuable as shared viewing, where the episodes routinely explore grief, isolation, the consequences of obsession, and the cost of refusing to let go.</w:t>
      </w:r>
    </w:p>
    <w:p>
      <w:r>
        <w:t>Natsume's Book of Friends Understands that Found Family is Still a Family</w:t>
      </w:r>
    </w:p>
    <w:p>
      <w:r>
        <w:t>Natsume looks at the sky while roaming in a meadow as flowers fall in Natsume's Book of Friends. Image via Brain's Base</w:t>
      </w:r>
    </w:p>
    <w:p>
      <w:r>
        <w:t>Natsume Takashi’s relatives find his ability to see spirits unsettling and don't want him to live with them, but when he arrives at the Fujiwara home, Natsume's Book of Friends tracks his painful realization that this family actually wants him there. That emotional core, a child learning to accept being loved, sits at the heart of one of the most consistent long-running anime series ever produced, and the intergenerational dimension of Natsume's story also gives parents a significant amount to engage with.</w:t>
      </w:r>
    </w:p>
    <w:p>
      <w:r>
        <w:t>The Fujiwaras are not dramatic characters, but simply decent and attentive people who love Natsume without requiring an explanation of why he is worth loving. On a separate layer, the show's treatment of Natsume's grandmother Reiko, whose loneliness echoes across decades, turns the series into something close to a meditation on inherited emotional wounds, and the possibility of healing them across generations.</w:t>
      </w:r>
    </w:p>
    <w:p>
      <w:r>
        <w:t>Silver Spoon Talks About Pressure and Expectations</w:t>
      </w:r>
    </w:p>
    <w:p>
      <w:r>
        <w:t>Aki Mikage riding a horse in the winter time from Silver Spoon. Image via A-1 Pictures</w:t>
      </w:r>
    </w:p>
    <w:p>
      <w:r>
        <w:t>Hiromu Arakawa, the creator of Fullmetal Alchemist, set her second major work inside a Hokkaido agricultural high school, and what emerged is one of the most grounded portraits of parental expectation and adolescent drift in anime. The tension between Hachiken and his father carries the kind of unresolved weight that parents watching the series will recognize immediately. Arakawa does not resolve it neatly or quickly because that is not how those relationships work.</w:t>
      </w:r>
    </w:p>
    <w:p>
      <w:r>
        <w:t>What Silver Spoon offers instead is a slow demonstration that self-sufficiency matters more than achievement, and that finding value in labor is its own form of success. The agricultural setting also keeps Silver Spoon grounded in something physical and concrete, which makes the emotional stakes feel earned.</w:t>
      </w:r>
    </w:p>
    <w:p>
      <w:r>
        <w:t>Spy x Family Turns One Man's Performance Into a Portrait of Real Love</w:t>
      </w:r>
    </w:p>
    <w:p>
      <w:r>
        <w:t>Image via CloverWorks</w:t>
      </w:r>
    </w:p>
    <w:p>
      <w:r>
        <w:t>Spy x Family quietly asks what makes a family functional when its foundation isn't biology or honesty. Loid, Yor and Anya give the answer to that through consistent effort, presence, and choices, the three always coming together to support one another, despite the lies they all tell.</w:t>
      </w:r>
    </w:p>
    <w:p>
      <w:r>
        <w:t>Spy X Family is surprisingly mature for a show starring a telepathic child who constantly has over-the-top comedic reactions. The comedy keeps Spy x Family accessible and energetic, but the emotional center is solid enough to produce a real conversation after it's over. Loid, who initially treated fatherhood as a mission parameter, begins making decisions that have nothing to do with the mission and everything to do with keeping Anya and Yor happy and safe, something that will warm the hearts of any family.</w:t>
      </w:r>
    </w:p>
    <w:p>
      <w:r>
        <w:t>Frieren Beyond Journey's End Asks What One Owes the People They Outlive</w:t>
      </w:r>
    </w:p>
    <w:p>
      <w:r>
        <w:t>Himmel statue with a Blue Moon Weed flower crown in Frieren: Beyon Journey's End Image via Madhouse</w:t>
      </w:r>
    </w:p>
    <w:p>
      <w:r>
        <w:t>Frieren: Beyond Journey’s End opens with the death of the hero Himmel, and follows Frieren as she spends the next several decades learning to grieve something she should have appreciated in the moment. Few anime have generated the kind of cross-generational emotional response that Frieren produces, and that's because its central insight is one that lands harder the older the viewer is.</w:t>
      </w:r>
    </w:p>
    <w:p>
      <w:r>
        <w:t>Younger audiences understand the concept of loss, but parents and grandparents understand the grief of realizing too late how much someone mattered. Frieren asks its audience to sit with that discomfort instead of resolving it quickly, and the result is something rare in the medium as a fantasy series with something real to say.</w:t>
      </w:r>
    </w:p>
    <w:p>
      <w:r>
        <w:t>Violet Evergarden Treats the Letter As the Most Honest Form of Human Connection</w:t>
      </w:r>
    </w:p>
    <w:p>
      <w:r>
        <w:t>Violet Evergarden Episode 8: Violet picks out a pendant that matches Gilbert's eye color after he offers to buy her a gift during a street fair. Image via Netflix, Kyoto Animation</w:t>
      </w:r>
    </w:p>
    <w:p>
      <w:r>
        <w:t>Violet Evergarden focuses on the act of writing letters on behalf of people who cannot find the words themselves. Each episode introduces a new client whose emotional situation Violet must understand well enough to translate into language, and in doing so, she gradually learns what the phrase, "I love you" actually means.</w:t>
      </w:r>
    </w:p>
    <w:p>
      <w:r>
        <w:t>The Violet Evergarden episode centered on a dying mother writing letters to her young daughter is one of the most affecting pieces of television produced in the past decade. The series is also serious about depicting trauma honestly, showing Violet's difficulty in recovering from her trauma not as a weakness, but as a natural consequence of what had happened to her.</w:t>
      </w:r>
    </w:p>
    <w:p>
      <w:r>
        <w:t>Odd Taxi Makes Watching It Together Feel Rewarding</w:t>
      </w:r>
    </w:p>
    <w:p>
      <w:r>
        <w:t>Hiroshi Odokawa drives his taxi in Odd Taxi Image via OLM</w:t>
      </w:r>
    </w:p>
    <w:p>
      <w:r>
        <w:t>Every episode of Odd Taxi is almost entirely composed of dialogue, and the dialogue does serious analytical work about Japanese society by talking about social media addiction, the idol industry, gacha gaming, urban loneliness, and the way ordinary people slide into crime through a sequence of small decisions. There’s a gap between appearance and substance in Odd Taxi that makes it exceptional shared viewing for parents and adult children.</w:t>
      </w:r>
    </w:p>
    <w:p>
      <w:r>
        <w:t>Revisiting earlier Odd Taxi episodes after the finale reveals how much information was sitting in plain sight all along, which gives the series an unusual second-watch quality. The social commentary lands differently depending on the viewer's age and relationship to digital culture, which means parents and children tend to notice different things.</w:t>
      </w:r>
    </w:p>
    <w:p>
      <w:r>
        <w:t>Haikyuu!! Finds the Universal Stakes Inside a High School Volleyball Tournament</w:t>
      </w:r>
    </w:p>
    <w:p>
      <w:r>
        <w:t>The Karasuno team in Haikyuu!! season 2. Image via Production I.G.</w:t>
      </w:r>
    </w:p>
    <w:p>
      <w:r>
        <w:t>Haikyuu!! argues that striving to become one's best self is always worth it, even when the outcome is uncertain. When Karasuno loses, the series lingers in that loss long enough for it to register as more than a setback, and even if the viewers aren't familiar with volleyball, the characters' emotions feel real.</w:t>
      </w:r>
    </w:p>
    <w:p>
      <w:r>
        <w:t>The reason why Haikyuu!!'s messages extend beyond competition is its honest take on defeat. It's also clean, energetic, and funny enough to carry anyone through episodes where the drama eases. Parents and children often end up rooting for the same players for different reasons, which makes Haikyuu!! one of the easiest sports anime to enjoy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