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Adidas' New Pokémon Drop Is Here — and Already Selling Out</w:t>
      </w:r>
    </w:p>
    <w:p>
      <w:r>
        <w:t>منبع: https://www.polygon.com/pokemon-adidas-collection-scalpers/</w:t>
      </w:r>
    </w:p>
    <w:p>
      <w:r>
        <w:t>نویسنده: Ashely Claudino, Ashely Currently Works As A News Writer For Polygon. After Getting Her Translation Degree, She Was Hired As A Guide, News Writer For Gamerant, Thegamer. She Enjoyed Working As An Author For These Sites For Six Years, In, She Started At Polygon, Where She Is Able To Continue To Do What She Loves, Writing About Video Games.</w:t>
      </w:r>
    </w:p>
    <w:p>
      <w:r>
        <w:t>تاریخ انتشار: 2026-09-23 10:15</w:t>
      </w:r>
    </w:p>
    <w:p>
      <w:r>
        <w:t>──────────────────────────────────────────────────</w:t>
      </w:r>
    </w:p>
    <w:p>
      <w:r>
        <w:t>Adidas and Pokémon have come together in an awesome way to celebrate Pokémon's 30th anniversary and bring fans all sorts of clothing items based on their favorite pocket monsters. Unfortunately, when demand is high, scalpers quickly get to work to snag as many items as they can and make a profit. Maybe this is the new hot target for speculation, after scalpers have hit a rough patch over the Pokémon 30th anniversary TCG products, due to its high supply.</w:t>
      </w:r>
    </w:p>
    <w:p>
      <w:r>
        <w:t>Adidas drops Pokémon-inspired collection</w:t>
      </w:r>
    </w:p>
    <w:p>
      <w:r>
        <w:t>Close Image: Adidas/The Pokémon Company</w:t>
      </w:r>
    </w:p>
    <w:p>
      <w:r>
        <w:t>Image: Adidas/The Pokémon Company</w:t>
      </w:r>
    </w:p>
    <w:p>
      <w:r>
        <w:t>Image: Adidas/The Pokémon Company</w:t>
      </w:r>
    </w:p>
    <w:p>
      <w:r>
        <w:t>Image: Adidas/The Pokémon Company</w:t>
      </w:r>
    </w:p>
    <w:p>
      <w:r>
        <w:t>Adidas has launched a Pokémon collection with over 60 themed items, and it's been a success among fans. The collection features various Pokémon, which made it possible to create clothes of all styles and colors. Fans who prefer bright colors can look up all the Charizard and Pikachu items, as they consist mostly of yellow and orange, whereas those who'd rather go with something darker might prefer the Haunter or Rayquaza pieces.</w:t>
      </w:r>
    </w:p>
    <w:p>
      <w:r>
        <w:t>Overall, it's a versatile collection. It includes hoodies, T-shirts, sweatpants, and more, but what stands out is the wide range of shoe models. The collection includes Pokémon-themed classic Adidas models like the Samba, Superstar 2, and Spezial. No matter your age or style, the Adidas x Pokémon collection is bound to have something that fits your preferences.</w:t>
      </w:r>
    </w:p>
    <w:p>
      <w:r>
        <w:t>What's a better way to celebrate Pokémon's 30th anniversary than treating yourself to special edition fan attire? It sounds great in theory, but it might be harder than you think, considering a large part of the collection is already sold out. This is partially due to scalpers buying items to resell. A quick search for "Adidas Pokémon" will reveal that the most wanted items are being sold for twice their retail price.</w:t>
      </w:r>
    </w:p>
    <w:p>
      <w:r>
        <w:t>The Adidas Pokémon jacket seems to be the most popular piece in this collection. It is out of stock on the official Adidas website, where it was originally priced at $280. Several of these jackets have been sold on eBay — some of them for nearly $500.</w:t>
      </w:r>
    </w:p>
    <w:p>
      <w:r>
        <w:t>Some companies have taken serious measures to keep scalpers at bay. Unfortunately, Adidas did not go to great lengths to stop them. The Adidas website allows customers to add up to 15 of the same item to their cart, making scalpers' jobs much easier.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