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Officially Drops Controversial New Update</w:t>
      </w:r>
    </w:p>
    <w:p>
      <w:r>
        <w:t>منبع: https://www.cbr.com/cyberpunk-2077-update-windows-11/</w:t>
      </w:r>
    </w:p>
    <w:p>
      <w:r>
        <w:t>نویسنده: Jeremy Dick</w:t>
      </w:r>
    </w:p>
    <w:p>
      <w:r>
        <w:t>تاریخ انتشار: 2026-05-29 21:03</w:t>
      </w:r>
    </w:p>
    <w:p>
      <w:r>
        <w:t>──────────────────────────────────────────────────</w:t>
      </w:r>
    </w:p>
    <w:p>
      <w:r>
        <w:t>An update is coming for Cyberpunk 2077 players that will frustrate many fans playing the PC version of the game. Support for Windows 10 is coming to an end for the title, while CD Projekt Red has also increased the minimum PC system requirements to play the game once again.</w:t>
      </w:r>
    </w:p>
    <w:p>
      <w:r>
        <w:t>This will be the third time that the studio has raised the requirements for Cyberpunk 2077 (per ScreenRant). This happened previously in Feb. 2022 due to CJ Projekt Red shutting down support for Windows 7. It would happen again in Sept. 2023 following a major overhaul that affected VRAM, storage, RAM, and CPU. The newest update announced that Windows 11 will serve as the minimum required OS to play the game, which could shut out millions of potential players.</w:t>
      </w:r>
    </w:p>
    <w:p>
      <w:r>
        <w:t>Times Are Changing for Cyberpunk 2077</w:t>
      </w:r>
    </w:p>
    <w:p>
      <w:r>
        <w:t>x Your browser does not support the video tag.</w:t>
      </w:r>
    </w:p>
    <w:p>
      <w:r>
        <w:t>The current iteration of Cyberpunk 2077 will have some life left, as support for Windows 10 Extended Security Updates are going to continue until Oct. 13, 2026. It's also not entirely unexpected for this update to be announced. According to a recent Steam survey, Windows 11 accounts for 67.74% of users, while Windows 10 boasts 25.63%. Other major games are also expected to require a Windows 11 upgrade in the near future.</w:t>
      </w:r>
    </w:p>
    <w:p>
      <w:r>
        <w:t>This news follows a recent update for the next installment of the franchise. CD Projekt Red posted on X that the development team working on the Cyberpunk 2077 sequel has grown, now up to 163 developers. The game, currently dubbed Project Orion, still doesn't have an official release date, but it's a promising sign that progress is moving along well on the title. Fans can hope that more fruitful information about the sequel will be rolling out soon.</w:t>
      </w:r>
    </w:p>
    <w:p>
      <w:r>
        <w:t>An Official Sequel is in Development</w:t>
      </w:r>
    </w:p>
    <w:p>
      <w:r>
        <w:t>Keanu Reeves in Cyberpunk 2077 Image via CD Projekt Red</w:t>
      </w:r>
    </w:p>
    <w:p>
      <w:r>
        <w:t>The official sequel to Cyberpunk 2077 was first announced in 2022, and it entered pre-production in 2025. However, it's going to be a bit of a wait before the new game eventually rolls out. The studio suggested that the follow-up title might not be released until late 2030 or even early 2031, as they confirmed that it takes their games about four to five years on average for a final release to happen once pre-production starts.</w:t>
      </w:r>
    </w:p>
    <w:p>
      <w:r>
        <w:t>Subscribe for deeper Cyberpunk 2077 coverage Stay informed: subscribe to the newsletter for clear, in-depth coverage of Cyberpunk 2077 system requirement changes and sequel developments, with context and practical implications so you know what the shifts mean for players. Get Updates By subscribing, you agree to receive newsletter and marketing emails, and accept our Terms of Use and Privacy Policy . You can unsubscribe anytime.</w:t>
      </w:r>
    </w:p>
    <w:p>
      <w:r>
        <w:t>Cyberpunk 2077 is based on the tabletop game series, and it is set in the dystopian Cyberpunk universe. It is one of the best-selling video games of all time, though it has also been one of the most costly games to develop, with a reported budget of around $440 million. The franchise has expanded beyond video games into other mediums, including the hit 2022 tie-in anime series, Cyberpunk: Edgerunners. A standalone sequel series to the anime is also in development, and it was recently announced to be getting its own tie-in tabletop game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